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A3200" w14:textId="77777777" w:rsidR="00160B29" w:rsidRPr="00C5299B" w:rsidRDefault="00160B29" w:rsidP="00160B29">
      <w:pPr>
        <w:widowControl w:val="0"/>
        <w:autoSpaceDE w:val="0"/>
        <w:autoSpaceDN w:val="0"/>
        <w:adjustRightInd w:val="0"/>
        <w:ind w:left="113" w:right="113" w:firstLine="709"/>
        <w:jc w:val="center"/>
        <w:rPr>
          <w:rFonts w:ascii="Times New Roman" w:hAnsi="Times New Roman" w:cs="Times New Roman"/>
          <w:sz w:val="28"/>
          <w:szCs w:val="28"/>
        </w:rPr>
      </w:pPr>
      <w:r w:rsidRPr="00C5299B">
        <w:rPr>
          <w:rFonts w:ascii="Times New Roman" w:hAnsi="Times New Roman" w:cs="Times New Roman"/>
          <w:sz w:val="28"/>
          <w:szCs w:val="28"/>
        </w:rPr>
        <w:t>ASSISTANCE A MAITRISE D'OUVRAGE POUR LA CREATION, LE SUIVI ET L'ANIMATION D'UN PROJET D'HABITAT COOPERATIF A BEGLES AUPRES DE L'ETABLISSEMENT PUBLIC D'AMENAGEMENT DE BORDEAUX-EURATLANTIQUE.</w:t>
      </w:r>
    </w:p>
    <w:p w14:paraId="62875651" w14:textId="77777777" w:rsidR="00420D93" w:rsidRPr="00C5299B" w:rsidRDefault="00420D93" w:rsidP="00160B29">
      <w:pPr>
        <w:widowControl w:val="0"/>
        <w:autoSpaceDE w:val="0"/>
        <w:autoSpaceDN w:val="0"/>
        <w:adjustRightInd w:val="0"/>
        <w:ind w:left="113" w:right="113" w:firstLine="709"/>
        <w:jc w:val="center"/>
        <w:rPr>
          <w:rFonts w:ascii="Times New Roman" w:hAnsi="Times New Roman" w:cs="Times New Roman"/>
          <w:sz w:val="28"/>
          <w:szCs w:val="28"/>
        </w:rPr>
      </w:pPr>
    </w:p>
    <w:p w14:paraId="52148B74" w14:textId="219E4672" w:rsidR="00160B29" w:rsidRPr="00C5299B" w:rsidRDefault="00420D93" w:rsidP="00160B29">
      <w:pPr>
        <w:widowControl w:val="0"/>
        <w:autoSpaceDE w:val="0"/>
        <w:autoSpaceDN w:val="0"/>
        <w:adjustRightInd w:val="0"/>
        <w:ind w:left="113" w:right="113" w:firstLine="709"/>
        <w:jc w:val="center"/>
        <w:rPr>
          <w:rFonts w:ascii="Times New Roman" w:hAnsi="Times New Roman" w:cs="Times New Roman"/>
          <w:b/>
          <w:sz w:val="28"/>
          <w:szCs w:val="28"/>
        </w:rPr>
      </w:pPr>
      <w:r w:rsidRPr="00C5299B">
        <w:rPr>
          <w:rFonts w:ascii="Times New Roman" w:hAnsi="Times New Roman" w:cs="Times New Roman"/>
          <w:b/>
          <w:sz w:val="28"/>
          <w:szCs w:val="28"/>
        </w:rPr>
        <w:t xml:space="preserve">Mission n°6 : Evaluation du dispositif 1 an après l'emménagement </w:t>
      </w:r>
      <w:r w:rsidR="00E41853">
        <w:rPr>
          <w:rFonts w:ascii="Times New Roman" w:hAnsi="Times New Roman" w:cs="Times New Roman"/>
          <w:b/>
          <w:sz w:val="28"/>
          <w:szCs w:val="28"/>
        </w:rPr>
        <w:t>des coopérateurs. La Ruche, Juillet</w:t>
      </w:r>
      <w:r w:rsidRPr="00C5299B">
        <w:rPr>
          <w:rFonts w:ascii="Times New Roman" w:hAnsi="Times New Roman" w:cs="Times New Roman"/>
          <w:b/>
          <w:sz w:val="28"/>
          <w:szCs w:val="28"/>
        </w:rPr>
        <w:t xml:space="preserve"> 2017</w:t>
      </w:r>
    </w:p>
    <w:p w14:paraId="2EF2BE0A" w14:textId="77777777" w:rsidR="00AA37D9" w:rsidRPr="00C5299B" w:rsidRDefault="00AA37D9" w:rsidP="009075D7">
      <w:pPr>
        <w:widowControl w:val="0"/>
        <w:autoSpaceDE w:val="0"/>
        <w:autoSpaceDN w:val="0"/>
        <w:adjustRightInd w:val="0"/>
        <w:jc w:val="center"/>
        <w:rPr>
          <w:rFonts w:ascii="Times New Roman" w:hAnsi="Times New Roman" w:cs="Times New Roman"/>
          <w:sz w:val="28"/>
          <w:szCs w:val="28"/>
        </w:rPr>
      </w:pPr>
    </w:p>
    <w:p w14:paraId="711312AD" w14:textId="77777777" w:rsidR="00883B22" w:rsidRPr="00C5299B" w:rsidRDefault="00883B22" w:rsidP="009075D7">
      <w:pPr>
        <w:widowControl w:val="0"/>
        <w:autoSpaceDE w:val="0"/>
        <w:autoSpaceDN w:val="0"/>
        <w:adjustRightInd w:val="0"/>
        <w:jc w:val="center"/>
        <w:rPr>
          <w:rFonts w:ascii="Times New Roman" w:hAnsi="Times New Roman" w:cs="Times New Roman"/>
          <w:sz w:val="28"/>
          <w:szCs w:val="28"/>
        </w:rPr>
      </w:pPr>
    </w:p>
    <w:p w14:paraId="03C071BC" w14:textId="77777777" w:rsidR="00883B22" w:rsidRPr="00C5299B" w:rsidRDefault="00883B22" w:rsidP="009075D7">
      <w:pPr>
        <w:widowControl w:val="0"/>
        <w:autoSpaceDE w:val="0"/>
        <w:autoSpaceDN w:val="0"/>
        <w:adjustRightInd w:val="0"/>
        <w:jc w:val="center"/>
        <w:rPr>
          <w:rFonts w:ascii="Times New Roman" w:hAnsi="Times New Roman" w:cs="Times New Roman"/>
          <w:sz w:val="28"/>
          <w:szCs w:val="28"/>
        </w:rPr>
      </w:pPr>
    </w:p>
    <w:p w14:paraId="31714446" w14:textId="2C5F199F" w:rsidR="00AA37D9" w:rsidRPr="00C5299B" w:rsidRDefault="009075D7" w:rsidP="009075D7">
      <w:pPr>
        <w:widowControl w:val="0"/>
        <w:autoSpaceDE w:val="0"/>
        <w:autoSpaceDN w:val="0"/>
        <w:adjustRightInd w:val="0"/>
        <w:jc w:val="center"/>
        <w:rPr>
          <w:rFonts w:ascii="Times New Roman" w:hAnsi="Times New Roman" w:cs="Times New Roman"/>
          <w:sz w:val="28"/>
          <w:szCs w:val="28"/>
        </w:rPr>
      </w:pPr>
      <w:r w:rsidRPr="00C5299B">
        <w:rPr>
          <w:rFonts w:ascii="Times New Roman" w:hAnsi="Times New Roman" w:cs="Times New Roman"/>
          <w:noProof/>
          <w:sz w:val="28"/>
          <w:szCs w:val="28"/>
        </w:rPr>
        <w:drawing>
          <wp:inline distT="0" distB="0" distL="0" distR="0" wp14:anchorId="5766C1DA" wp14:editId="1C27A0EA">
            <wp:extent cx="1514475" cy="1235710"/>
            <wp:effectExtent l="0" t="0" r="9525" b="8890"/>
            <wp:docPr id="1" name="Image 1" descr="logcoul"/>
            <wp:cNvGraphicFramePr/>
            <a:graphic xmlns:a="http://schemas.openxmlformats.org/drawingml/2006/main">
              <a:graphicData uri="http://schemas.openxmlformats.org/drawingml/2006/picture">
                <pic:pic xmlns:pic="http://schemas.openxmlformats.org/drawingml/2006/picture">
                  <pic:nvPicPr>
                    <pic:cNvPr id="1" name="Image 1" descr="logcou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235710"/>
                    </a:xfrm>
                    <a:prstGeom prst="rect">
                      <a:avLst/>
                    </a:prstGeom>
                    <a:noFill/>
                    <a:ln>
                      <a:noFill/>
                    </a:ln>
                  </pic:spPr>
                </pic:pic>
              </a:graphicData>
            </a:graphic>
          </wp:inline>
        </w:drawing>
      </w:r>
    </w:p>
    <w:p w14:paraId="5CA1927C" w14:textId="77777777" w:rsidR="00883B22" w:rsidRPr="00C5299B" w:rsidRDefault="00883B22" w:rsidP="009075D7">
      <w:pPr>
        <w:widowControl w:val="0"/>
        <w:autoSpaceDE w:val="0"/>
        <w:autoSpaceDN w:val="0"/>
        <w:adjustRightInd w:val="0"/>
        <w:jc w:val="center"/>
        <w:rPr>
          <w:rFonts w:ascii="Times New Roman" w:hAnsi="Times New Roman" w:cs="Times New Roman"/>
          <w:sz w:val="28"/>
          <w:szCs w:val="28"/>
        </w:rPr>
      </w:pPr>
    </w:p>
    <w:p w14:paraId="3D7D912A" w14:textId="77777777" w:rsidR="00883B22" w:rsidRPr="00C5299B" w:rsidRDefault="00883B22" w:rsidP="009075D7">
      <w:pPr>
        <w:widowControl w:val="0"/>
        <w:autoSpaceDE w:val="0"/>
        <w:autoSpaceDN w:val="0"/>
        <w:adjustRightInd w:val="0"/>
        <w:jc w:val="center"/>
        <w:rPr>
          <w:rFonts w:ascii="Times New Roman" w:hAnsi="Times New Roman" w:cs="Times New Roman"/>
          <w:sz w:val="28"/>
          <w:szCs w:val="28"/>
        </w:rPr>
      </w:pPr>
    </w:p>
    <w:p w14:paraId="1536C43D" w14:textId="77777777" w:rsidR="00883B22" w:rsidRPr="00C5299B" w:rsidRDefault="00883B22" w:rsidP="009075D7">
      <w:pPr>
        <w:widowControl w:val="0"/>
        <w:autoSpaceDE w:val="0"/>
        <w:autoSpaceDN w:val="0"/>
        <w:adjustRightInd w:val="0"/>
        <w:jc w:val="center"/>
        <w:rPr>
          <w:rFonts w:ascii="Times New Roman" w:hAnsi="Times New Roman" w:cs="Times New Roman"/>
          <w:sz w:val="28"/>
          <w:szCs w:val="28"/>
        </w:rPr>
      </w:pPr>
    </w:p>
    <w:p w14:paraId="1C3AC78E" w14:textId="77777777" w:rsidR="006C564D" w:rsidRPr="00C5299B" w:rsidRDefault="006C564D" w:rsidP="00112D8F">
      <w:pPr>
        <w:widowControl w:val="0"/>
        <w:autoSpaceDE w:val="0"/>
        <w:autoSpaceDN w:val="0"/>
        <w:adjustRightInd w:val="0"/>
        <w:jc w:val="both"/>
        <w:rPr>
          <w:rFonts w:ascii="Times New Roman" w:hAnsi="Times New Roman" w:cs="Times New Roman"/>
          <w:sz w:val="28"/>
          <w:szCs w:val="28"/>
        </w:rPr>
      </w:pPr>
    </w:p>
    <w:p w14:paraId="0A6FBD57" w14:textId="61525FC6" w:rsidR="00883B22" w:rsidRPr="00C5299B" w:rsidRDefault="00883B22">
      <w:pPr>
        <w:rPr>
          <w:rFonts w:ascii="Times New Roman" w:hAnsi="Times New Roman" w:cs="Times New Roman"/>
          <w:sz w:val="28"/>
          <w:szCs w:val="28"/>
        </w:rPr>
      </w:pPr>
      <w:r w:rsidRPr="00C5299B">
        <w:rPr>
          <w:rFonts w:ascii="Times New Roman" w:hAnsi="Times New Roman" w:cs="Times New Roman"/>
          <w:noProof/>
          <w:sz w:val="28"/>
          <w:szCs w:val="28"/>
        </w:rPr>
        <w:drawing>
          <wp:inline distT="0" distB="0" distL="0" distR="0" wp14:anchorId="063A0436" wp14:editId="0A3B879D">
            <wp:extent cx="5750560" cy="3180080"/>
            <wp:effectExtent l="0" t="0" r="0" b="0"/>
            <wp:docPr id="3" name="Image 3" descr="Macintosh HD:Users:prades:Desktop:2016-habitat-participatif-la-r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ades:Desktop:2016-habitat-participatif-la-ruch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0560" cy="3180080"/>
                    </a:xfrm>
                    <a:prstGeom prst="rect">
                      <a:avLst/>
                    </a:prstGeom>
                    <a:noFill/>
                    <a:ln>
                      <a:noFill/>
                    </a:ln>
                  </pic:spPr>
                </pic:pic>
              </a:graphicData>
            </a:graphic>
          </wp:inline>
        </w:drawing>
      </w:r>
    </w:p>
    <w:p w14:paraId="5078CBAE" w14:textId="77777777" w:rsidR="006C564D" w:rsidRPr="00C5299B" w:rsidRDefault="006C564D" w:rsidP="00112D8F">
      <w:pPr>
        <w:widowControl w:val="0"/>
        <w:autoSpaceDE w:val="0"/>
        <w:autoSpaceDN w:val="0"/>
        <w:adjustRightInd w:val="0"/>
        <w:jc w:val="both"/>
        <w:rPr>
          <w:rFonts w:ascii="Times New Roman" w:hAnsi="Times New Roman" w:cs="Times New Roman"/>
          <w:sz w:val="28"/>
          <w:szCs w:val="28"/>
        </w:rPr>
      </w:pPr>
    </w:p>
    <w:p w14:paraId="7BBF6E8B" w14:textId="77777777" w:rsidR="006C564D" w:rsidRPr="00C5299B" w:rsidRDefault="006C564D" w:rsidP="00112D8F">
      <w:pPr>
        <w:widowControl w:val="0"/>
        <w:autoSpaceDE w:val="0"/>
        <w:autoSpaceDN w:val="0"/>
        <w:adjustRightInd w:val="0"/>
        <w:jc w:val="both"/>
        <w:rPr>
          <w:rFonts w:ascii="Times New Roman" w:hAnsi="Times New Roman" w:cs="Times New Roman"/>
          <w:sz w:val="28"/>
          <w:szCs w:val="28"/>
        </w:rPr>
      </w:pPr>
    </w:p>
    <w:p w14:paraId="68B0AB1E" w14:textId="77777777" w:rsidR="00883B22" w:rsidRPr="00C5299B" w:rsidRDefault="00883B22">
      <w:pPr>
        <w:rPr>
          <w:rFonts w:ascii="Times New Roman" w:hAnsi="Times New Roman" w:cs="Times New Roman"/>
          <w:sz w:val="28"/>
          <w:szCs w:val="28"/>
        </w:rPr>
      </w:pPr>
      <w:r w:rsidRPr="00C5299B">
        <w:rPr>
          <w:rFonts w:ascii="Times New Roman" w:hAnsi="Times New Roman" w:cs="Times New Roman"/>
          <w:sz w:val="28"/>
          <w:szCs w:val="28"/>
        </w:rPr>
        <w:br w:type="page"/>
      </w:r>
    </w:p>
    <w:p w14:paraId="1E82C868" w14:textId="4DA36DBE" w:rsidR="00C5299B" w:rsidRPr="00C5299B" w:rsidRDefault="00C5299B"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lastRenderedPageBreak/>
        <w:t>Le document est composé de trois parties.</w:t>
      </w:r>
    </w:p>
    <w:p w14:paraId="32C5142A" w14:textId="5B302543" w:rsidR="00C5299B" w:rsidRPr="00C5299B" w:rsidRDefault="00C5299B"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Une première partie est le rendu du ressenti des co-habitants de la Ruche, réalisé le 20 mai et le 21 juin 2017.</w:t>
      </w:r>
    </w:p>
    <w:p w14:paraId="0F94D15A" w14:textId="6D9F942F" w:rsidR="00C5299B" w:rsidRPr="00C5299B" w:rsidRDefault="00C5299B"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Une deuxième partie est un complément que l’EPA a demandé à Cerises</w:t>
      </w:r>
      <w:r>
        <w:rPr>
          <w:rFonts w:ascii="Times New Roman" w:hAnsi="Times New Roman" w:cs="Times New Roman"/>
          <w:sz w:val="28"/>
          <w:szCs w:val="28"/>
        </w:rPr>
        <w:t>, lors de la réunion du  29 juin 2017, sur le ressenti du C</w:t>
      </w:r>
      <w:r w:rsidRPr="00C5299B">
        <w:rPr>
          <w:rFonts w:ascii="Times New Roman" w:hAnsi="Times New Roman" w:cs="Times New Roman"/>
          <w:sz w:val="28"/>
          <w:szCs w:val="28"/>
        </w:rPr>
        <w:t>entre à l’égard de l’expérience.</w:t>
      </w:r>
    </w:p>
    <w:p w14:paraId="3A9C1246" w14:textId="136A0A93" w:rsidR="00C5299B" w:rsidRPr="00C5299B" w:rsidRDefault="00C5299B"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Une troisième partie constitue la charte de la Ruche.</w:t>
      </w:r>
    </w:p>
    <w:p w14:paraId="66A06810" w14:textId="6624741B" w:rsidR="00C5299B" w:rsidRPr="00C5299B" w:rsidRDefault="00C5299B">
      <w:pPr>
        <w:rPr>
          <w:rFonts w:ascii="Times New Roman" w:hAnsi="Times New Roman" w:cs="Times New Roman"/>
          <w:sz w:val="28"/>
          <w:szCs w:val="28"/>
        </w:rPr>
      </w:pPr>
      <w:r w:rsidRPr="00C5299B">
        <w:rPr>
          <w:rFonts w:ascii="Times New Roman" w:hAnsi="Times New Roman" w:cs="Times New Roman"/>
          <w:sz w:val="28"/>
          <w:szCs w:val="28"/>
        </w:rPr>
        <w:br w:type="page"/>
      </w:r>
    </w:p>
    <w:p w14:paraId="1F870D52" w14:textId="77777777" w:rsidR="00C5299B" w:rsidRPr="00C5299B" w:rsidRDefault="00C5299B" w:rsidP="00112D8F">
      <w:pPr>
        <w:widowControl w:val="0"/>
        <w:autoSpaceDE w:val="0"/>
        <w:autoSpaceDN w:val="0"/>
        <w:adjustRightInd w:val="0"/>
        <w:jc w:val="both"/>
        <w:rPr>
          <w:rFonts w:ascii="Times New Roman" w:hAnsi="Times New Roman" w:cs="Times New Roman"/>
          <w:sz w:val="28"/>
          <w:szCs w:val="28"/>
        </w:rPr>
      </w:pPr>
    </w:p>
    <w:p w14:paraId="1E04B2CE" w14:textId="77777777" w:rsidR="00C5299B" w:rsidRPr="00C5299B" w:rsidRDefault="00C5299B" w:rsidP="00C5299B">
      <w:pPr>
        <w:widowControl w:val="0"/>
        <w:autoSpaceDE w:val="0"/>
        <w:autoSpaceDN w:val="0"/>
        <w:adjustRightInd w:val="0"/>
        <w:jc w:val="center"/>
        <w:rPr>
          <w:rFonts w:ascii="Times New Roman" w:hAnsi="Times New Roman" w:cs="Times New Roman"/>
          <w:b/>
          <w:sz w:val="36"/>
          <w:szCs w:val="36"/>
        </w:rPr>
      </w:pPr>
      <w:r w:rsidRPr="00C5299B">
        <w:rPr>
          <w:rFonts w:ascii="Times New Roman" w:hAnsi="Times New Roman" w:cs="Times New Roman"/>
          <w:b/>
          <w:sz w:val="36"/>
          <w:szCs w:val="36"/>
        </w:rPr>
        <w:t>Partie I</w:t>
      </w:r>
    </w:p>
    <w:p w14:paraId="4D19680A" w14:textId="77777777" w:rsidR="00C5299B" w:rsidRDefault="00C5299B" w:rsidP="00112D8F">
      <w:pPr>
        <w:widowControl w:val="0"/>
        <w:autoSpaceDE w:val="0"/>
        <w:autoSpaceDN w:val="0"/>
        <w:adjustRightInd w:val="0"/>
        <w:jc w:val="both"/>
        <w:rPr>
          <w:rFonts w:ascii="Times New Roman" w:hAnsi="Times New Roman" w:cs="Times New Roman"/>
          <w:sz w:val="28"/>
          <w:szCs w:val="28"/>
        </w:rPr>
      </w:pPr>
    </w:p>
    <w:p w14:paraId="5602F241" w14:textId="354C59AF" w:rsidR="008B47B3" w:rsidRPr="00C5299B" w:rsidRDefault="00DD23D2"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L’objet de cette note</w:t>
      </w:r>
      <w:r w:rsidR="008B47B3" w:rsidRPr="00C5299B">
        <w:rPr>
          <w:rFonts w:ascii="Times New Roman" w:hAnsi="Times New Roman" w:cs="Times New Roman"/>
          <w:sz w:val="28"/>
          <w:szCs w:val="28"/>
        </w:rPr>
        <w:t xml:space="preserve"> est de rendre compte de la situation du co-habitat « La Ruche » à Bègles, aprè</w:t>
      </w:r>
      <w:r w:rsidR="00A226B3" w:rsidRPr="00C5299B">
        <w:rPr>
          <w:rFonts w:ascii="Times New Roman" w:hAnsi="Times New Roman" w:cs="Times New Roman"/>
          <w:sz w:val="28"/>
          <w:szCs w:val="28"/>
        </w:rPr>
        <w:t xml:space="preserve">s une </w:t>
      </w:r>
      <w:r w:rsidR="00B65BB0" w:rsidRPr="00C5299B">
        <w:rPr>
          <w:rFonts w:ascii="Times New Roman" w:hAnsi="Times New Roman" w:cs="Times New Roman"/>
          <w:sz w:val="28"/>
          <w:szCs w:val="28"/>
        </w:rPr>
        <w:t>année d’installation</w:t>
      </w:r>
      <w:r w:rsidR="00883B22" w:rsidRPr="00C5299B">
        <w:rPr>
          <w:rFonts w:ascii="Times New Roman" w:hAnsi="Times New Roman" w:cs="Times New Roman"/>
          <w:sz w:val="28"/>
          <w:szCs w:val="28"/>
        </w:rPr>
        <w:t xml:space="preserve"> des 11 foyers</w:t>
      </w:r>
      <w:r w:rsidR="008B47B3" w:rsidRPr="00C5299B">
        <w:rPr>
          <w:rFonts w:ascii="Times New Roman" w:hAnsi="Times New Roman" w:cs="Times New Roman"/>
          <w:sz w:val="28"/>
          <w:szCs w:val="28"/>
        </w:rPr>
        <w:t xml:space="preserve">. </w:t>
      </w:r>
    </w:p>
    <w:p w14:paraId="31982106" w14:textId="46DAD850" w:rsidR="003A286F" w:rsidRPr="00C5299B" w:rsidRDefault="003A286F"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La Ruche est une expérience innovante qui tient à la réunion de trois acteurs :</w:t>
      </w:r>
    </w:p>
    <w:p w14:paraId="143FEC79" w14:textId="740A1102" w:rsidR="003A286F" w:rsidRPr="00C5299B" w:rsidRDefault="003A286F" w:rsidP="003A286F">
      <w:pPr>
        <w:pStyle w:val="Paragraphedeliste"/>
        <w:widowControl w:val="0"/>
        <w:numPr>
          <w:ilvl w:val="0"/>
          <w:numId w:val="7"/>
        </w:numPr>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une collectivité qui met à disposition du foncier à un prix abordable,</w:t>
      </w:r>
    </w:p>
    <w:p w14:paraId="6C96E633" w14:textId="0087C859" w:rsidR="003A286F" w:rsidRPr="00C5299B" w:rsidRDefault="003A286F" w:rsidP="003A286F">
      <w:pPr>
        <w:pStyle w:val="Paragraphedeliste"/>
        <w:widowControl w:val="0"/>
        <w:numPr>
          <w:ilvl w:val="0"/>
          <w:numId w:val="7"/>
        </w:numPr>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 xml:space="preserve">un constructeur </w:t>
      </w:r>
      <w:r w:rsidR="002F29E6" w:rsidRPr="00C5299B">
        <w:rPr>
          <w:rFonts w:ascii="Times New Roman" w:hAnsi="Times New Roman" w:cs="Times New Roman"/>
          <w:sz w:val="28"/>
          <w:szCs w:val="28"/>
        </w:rPr>
        <w:t>HLM qui a la maîtrise d’ouvrage,</w:t>
      </w:r>
    </w:p>
    <w:p w14:paraId="741DB0E8" w14:textId="76815211" w:rsidR="002F29E6" w:rsidRPr="00C5299B" w:rsidRDefault="002F29E6" w:rsidP="002F29E6">
      <w:pPr>
        <w:pStyle w:val="Paragraphedeliste"/>
        <w:widowControl w:val="0"/>
        <w:numPr>
          <w:ilvl w:val="0"/>
          <w:numId w:val="7"/>
        </w:numPr>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une Assistance à Maitrise d’Ouvrage spécial</w:t>
      </w:r>
      <w:r w:rsidR="0032774B" w:rsidRPr="00C5299B">
        <w:rPr>
          <w:rFonts w:ascii="Times New Roman" w:hAnsi="Times New Roman" w:cs="Times New Roman"/>
          <w:sz w:val="28"/>
          <w:szCs w:val="28"/>
        </w:rPr>
        <w:t>isée dans le montage coopératif.</w:t>
      </w:r>
    </w:p>
    <w:p w14:paraId="5B55C0C3" w14:textId="77777777" w:rsidR="002F29E6" w:rsidRPr="00C5299B" w:rsidRDefault="002F29E6" w:rsidP="002F29E6">
      <w:pPr>
        <w:widowControl w:val="0"/>
        <w:autoSpaceDE w:val="0"/>
        <w:autoSpaceDN w:val="0"/>
        <w:adjustRightInd w:val="0"/>
        <w:ind w:left="360"/>
        <w:jc w:val="both"/>
        <w:rPr>
          <w:rFonts w:ascii="Times New Roman" w:hAnsi="Times New Roman" w:cs="Times New Roman"/>
          <w:sz w:val="28"/>
          <w:szCs w:val="28"/>
        </w:rPr>
      </w:pPr>
    </w:p>
    <w:p w14:paraId="5E0240D8" w14:textId="69B9A248" w:rsidR="00883B22" w:rsidRPr="00C5299B" w:rsidRDefault="00367A38"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L’association de ces trois acteurs doi</w:t>
      </w:r>
      <w:r w:rsidR="003A286F" w:rsidRPr="00C5299B">
        <w:rPr>
          <w:rFonts w:ascii="Times New Roman" w:hAnsi="Times New Roman" w:cs="Times New Roman"/>
          <w:sz w:val="28"/>
          <w:szCs w:val="28"/>
        </w:rPr>
        <w:t>t pouvoir réaliser trois objectifs :</w:t>
      </w:r>
    </w:p>
    <w:p w14:paraId="37DBDF7F" w14:textId="1DBB586E" w:rsidR="003A286F" w:rsidRPr="00C5299B" w:rsidRDefault="003A286F" w:rsidP="003A286F">
      <w:pPr>
        <w:pStyle w:val="Paragraphedeliste"/>
        <w:widowControl w:val="0"/>
        <w:numPr>
          <w:ilvl w:val="0"/>
          <w:numId w:val="7"/>
        </w:numPr>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un produit à environ 20 à 30 % de moins que le prix du marché,</w:t>
      </w:r>
    </w:p>
    <w:p w14:paraId="0919EC66" w14:textId="023F3CA1" w:rsidR="003A286F" w:rsidRPr="00C5299B" w:rsidRDefault="003A286F" w:rsidP="003A286F">
      <w:pPr>
        <w:pStyle w:val="Paragraphedeliste"/>
        <w:widowControl w:val="0"/>
        <w:numPr>
          <w:ilvl w:val="0"/>
          <w:numId w:val="7"/>
        </w:numPr>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un délai de réalisation d’environ 3 ans,</w:t>
      </w:r>
    </w:p>
    <w:p w14:paraId="5F134B5E" w14:textId="343FA0FC" w:rsidR="003A286F" w:rsidRPr="00C5299B" w:rsidRDefault="003A286F" w:rsidP="003A286F">
      <w:pPr>
        <w:pStyle w:val="Paragraphedeliste"/>
        <w:widowControl w:val="0"/>
        <w:numPr>
          <w:ilvl w:val="0"/>
          <w:numId w:val="7"/>
        </w:numPr>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une mixité de pop</w:t>
      </w:r>
      <w:r w:rsidR="00CA6C5A" w:rsidRPr="00C5299B">
        <w:rPr>
          <w:rFonts w:ascii="Times New Roman" w:hAnsi="Times New Roman" w:cs="Times New Roman"/>
          <w:sz w:val="28"/>
          <w:szCs w:val="28"/>
        </w:rPr>
        <w:t>ulation</w:t>
      </w:r>
      <w:r w:rsidRPr="00C5299B">
        <w:rPr>
          <w:rFonts w:ascii="Times New Roman" w:hAnsi="Times New Roman" w:cs="Times New Roman"/>
          <w:sz w:val="28"/>
          <w:szCs w:val="28"/>
        </w:rPr>
        <w:t>.</w:t>
      </w:r>
    </w:p>
    <w:p w14:paraId="450F6505" w14:textId="711FBF52" w:rsidR="003A286F" w:rsidRPr="00C5299B" w:rsidRDefault="003A286F" w:rsidP="003A286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 xml:space="preserve">Parce qu’une réalisation de ce type repose sur une </w:t>
      </w:r>
      <w:r w:rsidR="002E567D" w:rsidRPr="00C5299B">
        <w:rPr>
          <w:rFonts w:ascii="Times New Roman" w:hAnsi="Times New Roman" w:cs="Times New Roman"/>
          <w:sz w:val="28"/>
          <w:szCs w:val="28"/>
        </w:rPr>
        <w:t>inversion du cycle de production</w:t>
      </w:r>
      <w:r w:rsidR="002E567D" w:rsidRPr="00C5299B">
        <w:rPr>
          <w:rStyle w:val="Marquenotebasdepage"/>
          <w:rFonts w:ascii="Times New Roman" w:hAnsi="Times New Roman" w:cs="Times New Roman"/>
          <w:sz w:val="28"/>
          <w:szCs w:val="28"/>
        </w:rPr>
        <w:footnoteReference w:id="1"/>
      </w:r>
      <w:r w:rsidR="002E567D" w:rsidRPr="00C5299B">
        <w:rPr>
          <w:rFonts w:ascii="Times New Roman" w:hAnsi="Times New Roman" w:cs="Times New Roman"/>
          <w:sz w:val="28"/>
          <w:szCs w:val="28"/>
        </w:rPr>
        <w:t xml:space="preserve">, </w:t>
      </w:r>
      <w:r w:rsidR="00CA6C5A" w:rsidRPr="00C5299B">
        <w:rPr>
          <w:rFonts w:ascii="Times New Roman" w:hAnsi="Times New Roman" w:cs="Times New Roman"/>
          <w:sz w:val="28"/>
          <w:szCs w:val="28"/>
        </w:rPr>
        <w:t>le choix de l’AMO est primordial</w:t>
      </w:r>
      <w:r w:rsidRPr="00C5299B">
        <w:rPr>
          <w:rFonts w:ascii="Times New Roman" w:hAnsi="Times New Roman" w:cs="Times New Roman"/>
          <w:sz w:val="28"/>
          <w:szCs w:val="28"/>
        </w:rPr>
        <w:t>. D</w:t>
      </w:r>
      <w:r w:rsidR="00C3534B" w:rsidRPr="00C5299B">
        <w:rPr>
          <w:rFonts w:ascii="Times New Roman" w:hAnsi="Times New Roman" w:cs="Times New Roman"/>
          <w:sz w:val="28"/>
          <w:szCs w:val="28"/>
        </w:rPr>
        <w:t>e ce choix,</w:t>
      </w:r>
      <w:r w:rsidRPr="00C5299B">
        <w:rPr>
          <w:rFonts w:ascii="Times New Roman" w:hAnsi="Times New Roman" w:cs="Times New Roman"/>
          <w:sz w:val="28"/>
          <w:szCs w:val="28"/>
        </w:rPr>
        <w:t xml:space="preserve"> résultent le fonctionnement du collectif, les chartes élaborées, et surtout le « cadrage général du montage ».</w:t>
      </w:r>
    </w:p>
    <w:p w14:paraId="2C43F327" w14:textId="2825290D" w:rsidR="00C3534B" w:rsidRPr="00C5299B" w:rsidRDefault="00CA6C5A" w:rsidP="003A286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Entend</w:t>
      </w:r>
      <w:r w:rsidR="003513FA" w:rsidRPr="00C5299B">
        <w:rPr>
          <w:rFonts w:ascii="Times New Roman" w:hAnsi="Times New Roman" w:cs="Times New Roman"/>
          <w:sz w:val="28"/>
          <w:szCs w:val="28"/>
        </w:rPr>
        <w:t>ons par « cadrage », la modération</w:t>
      </w:r>
      <w:r w:rsidR="003A286F" w:rsidRPr="00C5299B">
        <w:rPr>
          <w:rFonts w:ascii="Times New Roman" w:hAnsi="Times New Roman" w:cs="Times New Roman"/>
          <w:sz w:val="28"/>
          <w:szCs w:val="28"/>
        </w:rPr>
        <w:t xml:space="preserve"> des décisions du constructeur, la montée en puissance des co-habitants (nulle au départ et t</w:t>
      </w:r>
      <w:r w:rsidR="002F29E6" w:rsidRPr="00C5299B">
        <w:rPr>
          <w:rFonts w:ascii="Times New Roman" w:hAnsi="Times New Roman" w:cs="Times New Roman"/>
          <w:sz w:val="28"/>
          <w:szCs w:val="28"/>
        </w:rPr>
        <w:t>otale à la fin) et la multitude</w:t>
      </w:r>
      <w:r w:rsidR="003A286F" w:rsidRPr="00C5299B">
        <w:rPr>
          <w:rFonts w:ascii="Times New Roman" w:hAnsi="Times New Roman" w:cs="Times New Roman"/>
          <w:sz w:val="28"/>
          <w:szCs w:val="28"/>
        </w:rPr>
        <w:t xml:space="preserve"> d’outils proposés aux habitants</w:t>
      </w:r>
      <w:r w:rsidRPr="00C5299B">
        <w:rPr>
          <w:rFonts w:ascii="Times New Roman" w:hAnsi="Times New Roman" w:cs="Times New Roman"/>
          <w:sz w:val="28"/>
          <w:szCs w:val="28"/>
        </w:rPr>
        <w:t xml:space="preserve"> (auto-partage, mise en place d’un SEL, monnaie locale, achat filière courte, etc.)</w:t>
      </w:r>
      <w:r w:rsidR="003A286F" w:rsidRPr="00C5299B">
        <w:rPr>
          <w:rFonts w:ascii="Times New Roman" w:hAnsi="Times New Roman" w:cs="Times New Roman"/>
          <w:sz w:val="28"/>
          <w:szCs w:val="28"/>
        </w:rPr>
        <w:t>.</w:t>
      </w:r>
    </w:p>
    <w:p w14:paraId="2457EE17" w14:textId="7C5CBE35" w:rsidR="00C3534B" w:rsidRPr="00C5299B" w:rsidRDefault="003D4943" w:rsidP="003A286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Parce qu’on est en présence de</w:t>
      </w:r>
      <w:r w:rsidR="00C3534B" w:rsidRPr="00C5299B">
        <w:rPr>
          <w:rFonts w:ascii="Times New Roman" w:hAnsi="Times New Roman" w:cs="Times New Roman"/>
          <w:sz w:val="28"/>
          <w:szCs w:val="28"/>
        </w:rPr>
        <w:t xml:space="preserve"> collectifs de personnes, </w:t>
      </w:r>
      <w:r w:rsidR="003A286F" w:rsidRPr="00C5299B">
        <w:rPr>
          <w:rFonts w:ascii="Times New Roman" w:hAnsi="Times New Roman" w:cs="Times New Roman"/>
          <w:sz w:val="28"/>
          <w:szCs w:val="28"/>
        </w:rPr>
        <w:t xml:space="preserve"> </w:t>
      </w:r>
      <w:r w:rsidR="00C3534B" w:rsidRPr="00C5299B">
        <w:rPr>
          <w:rFonts w:ascii="Times New Roman" w:hAnsi="Times New Roman" w:cs="Times New Roman"/>
          <w:sz w:val="28"/>
          <w:szCs w:val="28"/>
        </w:rPr>
        <w:t xml:space="preserve">il n’y a pas de </w:t>
      </w:r>
      <w:r w:rsidR="00CA6C5A" w:rsidRPr="00C5299B">
        <w:rPr>
          <w:rFonts w:ascii="Times New Roman" w:hAnsi="Times New Roman" w:cs="Times New Roman"/>
          <w:sz w:val="28"/>
          <w:szCs w:val="28"/>
        </w:rPr>
        <w:t>« </w:t>
      </w:r>
      <w:r w:rsidR="00C3534B" w:rsidRPr="00C5299B">
        <w:rPr>
          <w:rFonts w:ascii="Times New Roman" w:hAnsi="Times New Roman" w:cs="Times New Roman"/>
          <w:sz w:val="28"/>
          <w:szCs w:val="28"/>
        </w:rPr>
        <w:t>science</w:t>
      </w:r>
      <w:r w:rsidR="00CA6C5A" w:rsidRPr="00C5299B">
        <w:rPr>
          <w:rFonts w:ascii="Times New Roman" w:hAnsi="Times New Roman" w:cs="Times New Roman"/>
          <w:sz w:val="28"/>
          <w:szCs w:val="28"/>
        </w:rPr>
        <w:t> »</w:t>
      </w:r>
      <w:r w:rsidR="002F29E6" w:rsidRPr="00C5299B">
        <w:rPr>
          <w:rFonts w:ascii="Times New Roman" w:hAnsi="Times New Roman" w:cs="Times New Roman"/>
          <w:sz w:val="28"/>
          <w:szCs w:val="28"/>
        </w:rPr>
        <w:t xml:space="preserve"> en la matière, si ce n’est u</w:t>
      </w:r>
      <w:r w:rsidR="00C3534B" w:rsidRPr="00C5299B">
        <w:rPr>
          <w:rFonts w:ascii="Times New Roman" w:hAnsi="Times New Roman" w:cs="Times New Roman"/>
          <w:sz w:val="28"/>
          <w:szCs w:val="28"/>
        </w:rPr>
        <w:t xml:space="preserve">n peu de méthodologie, une très bonne connaissance des expériences, de l’intelligence de situations et </w:t>
      </w:r>
      <w:r w:rsidR="003513FA" w:rsidRPr="00C5299B">
        <w:rPr>
          <w:rFonts w:ascii="Times New Roman" w:hAnsi="Times New Roman" w:cs="Times New Roman"/>
          <w:sz w:val="28"/>
          <w:szCs w:val="28"/>
        </w:rPr>
        <w:t>un mélange de</w:t>
      </w:r>
      <w:r w:rsidR="00C3534B" w:rsidRPr="00C5299B">
        <w:rPr>
          <w:rFonts w:ascii="Times New Roman" w:hAnsi="Times New Roman" w:cs="Times New Roman"/>
          <w:sz w:val="28"/>
          <w:szCs w:val="28"/>
        </w:rPr>
        <w:t xml:space="preserve"> personnalités qui ne s’en laissent </w:t>
      </w:r>
      <w:r w:rsidR="003513FA" w:rsidRPr="00C5299B">
        <w:rPr>
          <w:rFonts w:ascii="Times New Roman" w:hAnsi="Times New Roman" w:cs="Times New Roman"/>
          <w:sz w:val="28"/>
          <w:szCs w:val="28"/>
        </w:rPr>
        <w:t>pas conter et</w:t>
      </w:r>
      <w:r w:rsidR="00C3534B" w:rsidRPr="00C5299B">
        <w:rPr>
          <w:rFonts w:ascii="Times New Roman" w:hAnsi="Times New Roman" w:cs="Times New Roman"/>
          <w:sz w:val="28"/>
          <w:szCs w:val="28"/>
        </w:rPr>
        <w:t xml:space="preserve"> </w:t>
      </w:r>
      <w:r w:rsidR="002F29E6" w:rsidRPr="00C5299B">
        <w:rPr>
          <w:rFonts w:ascii="Times New Roman" w:hAnsi="Times New Roman" w:cs="Times New Roman"/>
          <w:sz w:val="28"/>
          <w:szCs w:val="28"/>
        </w:rPr>
        <w:t xml:space="preserve">surtout, </w:t>
      </w:r>
      <w:r w:rsidR="00325ED6" w:rsidRPr="00C5299B">
        <w:rPr>
          <w:rFonts w:ascii="Times New Roman" w:hAnsi="Times New Roman" w:cs="Times New Roman"/>
          <w:sz w:val="28"/>
          <w:szCs w:val="28"/>
        </w:rPr>
        <w:t xml:space="preserve">beaucoup </w:t>
      </w:r>
      <w:r w:rsidR="003513FA" w:rsidRPr="00C5299B">
        <w:rPr>
          <w:rFonts w:ascii="Times New Roman" w:hAnsi="Times New Roman" w:cs="Times New Roman"/>
          <w:sz w:val="28"/>
          <w:szCs w:val="28"/>
        </w:rPr>
        <w:t>d</w:t>
      </w:r>
      <w:r w:rsidR="00C3534B" w:rsidRPr="00C5299B">
        <w:rPr>
          <w:rFonts w:ascii="Times New Roman" w:hAnsi="Times New Roman" w:cs="Times New Roman"/>
          <w:sz w:val="28"/>
          <w:szCs w:val="28"/>
        </w:rPr>
        <w:t>’humilité</w:t>
      </w:r>
      <w:r w:rsidR="003513FA" w:rsidRPr="00C5299B">
        <w:rPr>
          <w:rFonts w:ascii="Times New Roman" w:hAnsi="Times New Roman" w:cs="Times New Roman"/>
          <w:sz w:val="28"/>
          <w:szCs w:val="28"/>
        </w:rPr>
        <w:t>.</w:t>
      </w:r>
      <w:r w:rsidR="00C3534B" w:rsidRPr="00C5299B">
        <w:rPr>
          <w:rFonts w:ascii="Times New Roman" w:hAnsi="Times New Roman" w:cs="Times New Roman"/>
          <w:sz w:val="28"/>
          <w:szCs w:val="28"/>
        </w:rPr>
        <w:t xml:space="preserve"> </w:t>
      </w:r>
    </w:p>
    <w:p w14:paraId="5D062361" w14:textId="28B88EC7" w:rsidR="003D4943" w:rsidRPr="00C5299B" w:rsidRDefault="003D4943" w:rsidP="003A286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 xml:space="preserve">La réalisation de la construction </w:t>
      </w:r>
      <w:r w:rsidR="00CA6C5A" w:rsidRPr="00C5299B">
        <w:rPr>
          <w:rFonts w:ascii="Times New Roman" w:hAnsi="Times New Roman" w:cs="Times New Roman"/>
          <w:sz w:val="28"/>
          <w:szCs w:val="28"/>
        </w:rPr>
        <w:t xml:space="preserve">La Ruche </w:t>
      </w:r>
      <w:r w:rsidR="00184933" w:rsidRPr="00C5299B">
        <w:rPr>
          <w:rFonts w:ascii="Times New Roman" w:hAnsi="Times New Roman" w:cs="Times New Roman"/>
          <w:sz w:val="28"/>
          <w:szCs w:val="28"/>
        </w:rPr>
        <w:t>s’est fait</w:t>
      </w:r>
      <w:r w:rsidR="00367A38" w:rsidRPr="00C5299B">
        <w:rPr>
          <w:rFonts w:ascii="Times New Roman" w:hAnsi="Times New Roman" w:cs="Times New Roman"/>
          <w:sz w:val="28"/>
          <w:szCs w:val="28"/>
        </w:rPr>
        <w:t>e</w:t>
      </w:r>
      <w:r w:rsidR="00184933" w:rsidRPr="00C5299B">
        <w:rPr>
          <w:rFonts w:ascii="Times New Roman" w:hAnsi="Times New Roman" w:cs="Times New Roman"/>
          <w:sz w:val="28"/>
          <w:szCs w:val="28"/>
        </w:rPr>
        <w:t xml:space="preserve"> sous la forme </w:t>
      </w:r>
      <w:r w:rsidR="00367A38" w:rsidRPr="00C5299B">
        <w:rPr>
          <w:rFonts w:ascii="Times New Roman" w:hAnsi="Times New Roman" w:cs="Times New Roman"/>
          <w:sz w:val="28"/>
          <w:szCs w:val="28"/>
        </w:rPr>
        <w:t xml:space="preserve">juridique </w:t>
      </w:r>
      <w:r w:rsidR="00184933" w:rsidRPr="00C5299B">
        <w:rPr>
          <w:rFonts w:ascii="Times New Roman" w:hAnsi="Times New Roman" w:cs="Times New Roman"/>
          <w:sz w:val="28"/>
          <w:szCs w:val="28"/>
        </w:rPr>
        <w:t>d’une co-propriété (pour 11 foyers,  d’habitats type T3 au T6, répartis sur deux bâtis d’une surface globale de 1000 M2), doublée d’une Association Syndicale Libre qu</w:t>
      </w:r>
      <w:r w:rsidR="001F0E1C" w:rsidRPr="00C5299B">
        <w:rPr>
          <w:rFonts w:ascii="Times New Roman" w:hAnsi="Times New Roman" w:cs="Times New Roman"/>
          <w:sz w:val="28"/>
          <w:szCs w:val="28"/>
        </w:rPr>
        <w:t xml:space="preserve">i gère les parties mutualisées, soit </w:t>
      </w:r>
      <w:r w:rsidRPr="00C5299B">
        <w:rPr>
          <w:rFonts w:ascii="Times New Roman" w:hAnsi="Times New Roman" w:cs="Times New Roman"/>
          <w:sz w:val="28"/>
          <w:szCs w:val="28"/>
        </w:rPr>
        <w:t xml:space="preserve">une toiture terrasse de 90 M2, une salle commune et un jardin collectif de 560 m2, </w:t>
      </w:r>
      <w:r w:rsidR="001F0E1C" w:rsidRPr="00C5299B">
        <w:rPr>
          <w:rFonts w:ascii="Times New Roman" w:hAnsi="Times New Roman" w:cs="Times New Roman"/>
          <w:sz w:val="28"/>
          <w:szCs w:val="28"/>
        </w:rPr>
        <w:t xml:space="preserve">pour un prix de </w:t>
      </w:r>
      <w:r w:rsidR="00196F34" w:rsidRPr="00C5299B">
        <w:rPr>
          <w:rFonts w:ascii="Times New Roman" w:hAnsi="Times New Roman" w:cs="Times New Roman"/>
          <w:sz w:val="28"/>
          <w:szCs w:val="28"/>
        </w:rPr>
        <w:t>244</w:t>
      </w:r>
      <w:r w:rsidR="001F0E1C" w:rsidRPr="00C5299B">
        <w:rPr>
          <w:rFonts w:ascii="Times New Roman" w:hAnsi="Times New Roman" w:cs="Times New Roman"/>
          <w:sz w:val="28"/>
          <w:szCs w:val="28"/>
        </w:rPr>
        <w:t>0 euros HT.</w:t>
      </w:r>
      <w:r w:rsidR="00184933" w:rsidRPr="00C5299B">
        <w:rPr>
          <w:rFonts w:ascii="Times New Roman" w:hAnsi="Times New Roman" w:cs="Times New Roman"/>
          <w:sz w:val="28"/>
          <w:szCs w:val="28"/>
        </w:rPr>
        <w:t xml:space="preserve"> </w:t>
      </w:r>
    </w:p>
    <w:p w14:paraId="0E06573F" w14:textId="55AD2686" w:rsidR="00E86284" w:rsidRPr="00C5299B" w:rsidRDefault="00E86284" w:rsidP="003A286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La réussite finale du projet ne réside pas dans les membres qui y ont contribué, ni dans le produit fini, ni dans son coût mais dans le collectif qui en émerge et qui s’est institué par lui-même et pour lui même.</w:t>
      </w:r>
    </w:p>
    <w:p w14:paraId="36416912" w14:textId="77777777" w:rsidR="00867135" w:rsidRPr="00C5299B" w:rsidRDefault="00867135" w:rsidP="00867135">
      <w:pPr>
        <w:rPr>
          <w:rFonts w:ascii="Times New Roman" w:hAnsi="Times New Roman" w:cs="Times New Roman"/>
          <w:sz w:val="28"/>
          <w:szCs w:val="28"/>
        </w:rPr>
      </w:pPr>
    </w:p>
    <w:p w14:paraId="0668AC23" w14:textId="77777777" w:rsidR="00867135" w:rsidRPr="00C5299B" w:rsidRDefault="00867135" w:rsidP="00867135">
      <w:pPr>
        <w:rPr>
          <w:rFonts w:ascii="Times New Roman" w:hAnsi="Times New Roman" w:cs="Times New Roman"/>
          <w:sz w:val="28"/>
          <w:szCs w:val="28"/>
        </w:rPr>
      </w:pPr>
    </w:p>
    <w:p w14:paraId="6810CD5B" w14:textId="2E624D3C" w:rsidR="008B47B3" w:rsidRPr="00C5299B" w:rsidRDefault="00CA6C5A" w:rsidP="00867135">
      <w:pPr>
        <w:rPr>
          <w:rFonts w:ascii="Times New Roman" w:hAnsi="Times New Roman" w:cs="Times New Roman"/>
          <w:sz w:val="28"/>
          <w:szCs w:val="28"/>
        </w:rPr>
      </w:pPr>
      <w:r w:rsidRPr="00C5299B">
        <w:rPr>
          <w:rFonts w:ascii="Times New Roman" w:hAnsi="Times New Roman" w:cs="Times New Roman"/>
          <w:sz w:val="28"/>
          <w:szCs w:val="28"/>
        </w:rPr>
        <w:t>La présente</w:t>
      </w:r>
      <w:r w:rsidR="009075D7" w:rsidRPr="00C5299B">
        <w:rPr>
          <w:rFonts w:ascii="Times New Roman" w:hAnsi="Times New Roman" w:cs="Times New Roman"/>
          <w:sz w:val="28"/>
          <w:szCs w:val="28"/>
        </w:rPr>
        <w:t xml:space="preserve"> note</w:t>
      </w:r>
      <w:r w:rsidR="008B47B3" w:rsidRPr="00C5299B">
        <w:rPr>
          <w:rFonts w:ascii="Times New Roman" w:hAnsi="Times New Roman" w:cs="Times New Roman"/>
          <w:sz w:val="28"/>
          <w:szCs w:val="28"/>
        </w:rPr>
        <w:t xml:space="preserve"> a été réalisé</w:t>
      </w:r>
      <w:r w:rsidR="009075D7" w:rsidRPr="00C5299B">
        <w:rPr>
          <w:rFonts w:ascii="Times New Roman" w:hAnsi="Times New Roman" w:cs="Times New Roman"/>
          <w:sz w:val="28"/>
          <w:szCs w:val="28"/>
        </w:rPr>
        <w:t>e</w:t>
      </w:r>
      <w:r w:rsidR="008B47B3" w:rsidRPr="00C5299B">
        <w:rPr>
          <w:rFonts w:ascii="Times New Roman" w:hAnsi="Times New Roman" w:cs="Times New Roman"/>
          <w:sz w:val="28"/>
          <w:szCs w:val="28"/>
        </w:rPr>
        <w:t xml:space="preserve"> </w:t>
      </w:r>
      <w:r w:rsidR="00883B22" w:rsidRPr="00C5299B">
        <w:rPr>
          <w:rFonts w:ascii="Times New Roman" w:hAnsi="Times New Roman" w:cs="Times New Roman"/>
          <w:sz w:val="28"/>
          <w:szCs w:val="28"/>
        </w:rPr>
        <w:t xml:space="preserve">suite à </w:t>
      </w:r>
      <w:r w:rsidR="00B65BB0" w:rsidRPr="00C5299B">
        <w:rPr>
          <w:rFonts w:ascii="Times New Roman" w:hAnsi="Times New Roman" w:cs="Times New Roman"/>
          <w:sz w:val="28"/>
          <w:szCs w:val="28"/>
        </w:rPr>
        <w:t xml:space="preserve">une visite au 102 rue Bergonié à Bègles </w:t>
      </w:r>
      <w:r w:rsidR="008B47B3" w:rsidRPr="00C5299B">
        <w:rPr>
          <w:rFonts w:ascii="Times New Roman" w:hAnsi="Times New Roman" w:cs="Times New Roman"/>
          <w:sz w:val="28"/>
          <w:szCs w:val="28"/>
        </w:rPr>
        <w:t>l</w:t>
      </w:r>
      <w:r w:rsidR="00B65BB0" w:rsidRPr="00C5299B">
        <w:rPr>
          <w:rFonts w:ascii="Times New Roman" w:hAnsi="Times New Roman" w:cs="Times New Roman"/>
          <w:sz w:val="28"/>
          <w:szCs w:val="28"/>
        </w:rPr>
        <w:t>e samedi 20 mai 2017</w:t>
      </w:r>
      <w:r w:rsidR="008B47B3" w:rsidRPr="00C5299B">
        <w:rPr>
          <w:rFonts w:ascii="Times New Roman" w:hAnsi="Times New Roman" w:cs="Times New Roman"/>
          <w:sz w:val="28"/>
          <w:szCs w:val="28"/>
        </w:rPr>
        <w:t>, dans la salle mutualisée</w:t>
      </w:r>
      <w:r w:rsidR="006C564D" w:rsidRPr="00C5299B">
        <w:rPr>
          <w:rFonts w:ascii="Times New Roman" w:hAnsi="Times New Roman" w:cs="Times New Roman"/>
          <w:sz w:val="28"/>
          <w:szCs w:val="28"/>
        </w:rPr>
        <w:t xml:space="preserve"> ou en espa</w:t>
      </w:r>
      <w:r w:rsidR="00954C54" w:rsidRPr="00C5299B">
        <w:rPr>
          <w:rFonts w:ascii="Times New Roman" w:hAnsi="Times New Roman" w:cs="Times New Roman"/>
          <w:sz w:val="28"/>
          <w:szCs w:val="28"/>
        </w:rPr>
        <w:t>ce privatif, selon la volonté d</w:t>
      </w:r>
      <w:r w:rsidR="006C564D" w:rsidRPr="00C5299B">
        <w:rPr>
          <w:rFonts w:ascii="Times New Roman" w:hAnsi="Times New Roman" w:cs="Times New Roman"/>
          <w:sz w:val="28"/>
          <w:szCs w:val="28"/>
        </w:rPr>
        <w:t>e</w:t>
      </w:r>
      <w:r w:rsidR="00954C54" w:rsidRPr="00C5299B">
        <w:rPr>
          <w:rFonts w:ascii="Times New Roman" w:hAnsi="Times New Roman" w:cs="Times New Roman"/>
          <w:sz w:val="28"/>
          <w:szCs w:val="28"/>
        </w:rPr>
        <w:t xml:space="preserve"> </w:t>
      </w:r>
      <w:r w:rsidR="006C564D" w:rsidRPr="00C5299B">
        <w:rPr>
          <w:rFonts w:ascii="Times New Roman" w:hAnsi="Times New Roman" w:cs="Times New Roman"/>
          <w:sz w:val="28"/>
          <w:szCs w:val="28"/>
        </w:rPr>
        <w:t>chaque foyer</w:t>
      </w:r>
      <w:r w:rsidR="00954C54" w:rsidRPr="00C5299B">
        <w:rPr>
          <w:rFonts w:ascii="Times New Roman" w:hAnsi="Times New Roman" w:cs="Times New Roman"/>
          <w:sz w:val="28"/>
          <w:szCs w:val="28"/>
        </w:rPr>
        <w:t>.</w:t>
      </w:r>
    </w:p>
    <w:p w14:paraId="4712D40A" w14:textId="0403E051" w:rsidR="00A77735" w:rsidRPr="00C5299B" w:rsidRDefault="00A77735" w:rsidP="00A77735">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L’entretien non directif, dont la question principale avait été adressée avant le jour choisi</w:t>
      </w:r>
      <w:r w:rsidR="00E404F6" w:rsidRPr="00C5299B">
        <w:rPr>
          <w:rFonts w:ascii="Times New Roman" w:hAnsi="Times New Roman" w:cs="Times New Roman"/>
          <w:sz w:val="28"/>
          <w:szCs w:val="28"/>
        </w:rPr>
        <w:t>,</w:t>
      </w:r>
      <w:r w:rsidR="002F29E6" w:rsidRPr="00C5299B">
        <w:rPr>
          <w:rFonts w:ascii="Times New Roman" w:hAnsi="Times New Roman" w:cs="Times New Roman"/>
          <w:sz w:val="28"/>
          <w:szCs w:val="28"/>
        </w:rPr>
        <w:t xml:space="preserve"> posait d’emblée</w:t>
      </w:r>
      <w:r w:rsidRPr="00C5299B">
        <w:rPr>
          <w:rFonts w:ascii="Times New Roman" w:hAnsi="Times New Roman" w:cs="Times New Roman"/>
          <w:sz w:val="28"/>
          <w:szCs w:val="28"/>
        </w:rPr>
        <w:t xml:space="preserve"> une précaution : le document </w:t>
      </w:r>
      <w:r w:rsidR="00B73F9A" w:rsidRPr="00C5299B">
        <w:rPr>
          <w:rFonts w:ascii="Times New Roman" w:hAnsi="Times New Roman" w:cs="Times New Roman"/>
          <w:sz w:val="28"/>
          <w:szCs w:val="28"/>
        </w:rPr>
        <w:t>final fer</w:t>
      </w:r>
      <w:r w:rsidRPr="00C5299B">
        <w:rPr>
          <w:rFonts w:ascii="Times New Roman" w:hAnsi="Times New Roman" w:cs="Times New Roman"/>
          <w:sz w:val="28"/>
          <w:szCs w:val="28"/>
        </w:rPr>
        <w:t>a</w:t>
      </w:r>
      <w:r w:rsidR="00867135" w:rsidRPr="00C5299B">
        <w:rPr>
          <w:rFonts w:ascii="Times New Roman" w:hAnsi="Times New Roman" w:cs="Times New Roman"/>
          <w:sz w:val="28"/>
          <w:szCs w:val="28"/>
        </w:rPr>
        <w:t>it</w:t>
      </w:r>
      <w:r w:rsidRPr="00C5299B">
        <w:rPr>
          <w:rFonts w:ascii="Times New Roman" w:hAnsi="Times New Roman" w:cs="Times New Roman"/>
          <w:sz w:val="28"/>
          <w:szCs w:val="28"/>
        </w:rPr>
        <w:t xml:space="preserve"> </w:t>
      </w:r>
      <w:r w:rsidR="00B73F9A" w:rsidRPr="00C5299B">
        <w:rPr>
          <w:rFonts w:ascii="Times New Roman" w:hAnsi="Times New Roman" w:cs="Times New Roman"/>
          <w:sz w:val="28"/>
          <w:szCs w:val="28"/>
        </w:rPr>
        <w:t>l’objet d’</w:t>
      </w:r>
      <w:r w:rsidRPr="00C5299B">
        <w:rPr>
          <w:rFonts w:ascii="Times New Roman" w:hAnsi="Times New Roman" w:cs="Times New Roman"/>
          <w:sz w:val="28"/>
          <w:szCs w:val="28"/>
        </w:rPr>
        <w:t xml:space="preserve">une relecture des co-habitants, avant toute diffusion. Pour autant, </w:t>
      </w:r>
      <w:r w:rsidR="00E404F6" w:rsidRPr="00C5299B">
        <w:rPr>
          <w:rFonts w:ascii="Times New Roman" w:hAnsi="Times New Roman" w:cs="Times New Roman"/>
          <w:sz w:val="28"/>
          <w:szCs w:val="28"/>
        </w:rPr>
        <w:t xml:space="preserve">le Centre </w:t>
      </w:r>
      <w:r w:rsidRPr="00C5299B">
        <w:rPr>
          <w:rFonts w:ascii="Times New Roman" w:hAnsi="Times New Roman" w:cs="Times New Roman"/>
          <w:sz w:val="28"/>
          <w:szCs w:val="28"/>
        </w:rPr>
        <w:t>Cerises porte la seule responsabilité des i</w:t>
      </w:r>
      <w:r w:rsidR="008453DE" w:rsidRPr="00C5299B">
        <w:rPr>
          <w:rFonts w:ascii="Times New Roman" w:hAnsi="Times New Roman" w:cs="Times New Roman"/>
          <w:sz w:val="28"/>
          <w:szCs w:val="28"/>
        </w:rPr>
        <w:t>dées véhiculées et la lecture</w:t>
      </w:r>
      <w:r w:rsidRPr="00C5299B">
        <w:rPr>
          <w:rFonts w:ascii="Times New Roman" w:hAnsi="Times New Roman" w:cs="Times New Roman"/>
          <w:sz w:val="28"/>
          <w:szCs w:val="28"/>
        </w:rPr>
        <w:t xml:space="preserve"> du document par les co-habitants ne vau</w:t>
      </w:r>
      <w:r w:rsidR="00867135" w:rsidRPr="00C5299B">
        <w:rPr>
          <w:rFonts w:ascii="Times New Roman" w:hAnsi="Times New Roman" w:cs="Times New Roman"/>
          <w:sz w:val="28"/>
          <w:szCs w:val="28"/>
        </w:rPr>
        <w:t>t pas adhésion. A l’inverse</w:t>
      </w:r>
      <w:r w:rsidRPr="00C5299B">
        <w:rPr>
          <w:rFonts w:ascii="Times New Roman" w:hAnsi="Times New Roman" w:cs="Times New Roman"/>
          <w:sz w:val="28"/>
          <w:szCs w:val="28"/>
        </w:rPr>
        <w:t xml:space="preserve">, Cerises ne </w:t>
      </w:r>
      <w:r w:rsidR="008453DE" w:rsidRPr="00C5299B">
        <w:rPr>
          <w:rFonts w:ascii="Times New Roman" w:hAnsi="Times New Roman" w:cs="Times New Roman"/>
          <w:sz w:val="28"/>
          <w:szCs w:val="28"/>
        </w:rPr>
        <w:t>s’</w:t>
      </w:r>
      <w:r w:rsidR="00325ED6" w:rsidRPr="00C5299B">
        <w:rPr>
          <w:rFonts w:ascii="Times New Roman" w:hAnsi="Times New Roman" w:cs="Times New Roman"/>
          <w:sz w:val="28"/>
          <w:szCs w:val="28"/>
        </w:rPr>
        <w:t xml:space="preserve">est pas ici autorisé </w:t>
      </w:r>
      <w:r w:rsidR="008453DE" w:rsidRPr="00C5299B">
        <w:rPr>
          <w:rFonts w:ascii="Times New Roman" w:hAnsi="Times New Roman" w:cs="Times New Roman"/>
          <w:sz w:val="28"/>
          <w:szCs w:val="28"/>
        </w:rPr>
        <w:t xml:space="preserve">à préciser </w:t>
      </w:r>
      <w:r w:rsidRPr="00C5299B">
        <w:rPr>
          <w:rFonts w:ascii="Times New Roman" w:hAnsi="Times New Roman" w:cs="Times New Roman"/>
          <w:sz w:val="28"/>
          <w:szCs w:val="28"/>
        </w:rPr>
        <w:t>ce qu’il pense de l’expérience menée, de sa méthodologie, du déroulé de l’</w:t>
      </w:r>
      <w:r w:rsidR="00367A38" w:rsidRPr="00C5299B">
        <w:rPr>
          <w:rFonts w:ascii="Times New Roman" w:hAnsi="Times New Roman" w:cs="Times New Roman"/>
          <w:sz w:val="28"/>
          <w:szCs w:val="28"/>
        </w:rPr>
        <w:t>histoire et de sa version</w:t>
      </w:r>
      <w:r w:rsidR="002F29E6" w:rsidRPr="00C5299B">
        <w:rPr>
          <w:rFonts w:ascii="Times New Roman" w:hAnsi="Times New Roman" w:cs="Times New Roman"/>
          <w:sz w:val="28"/>
          <w:szCs w:val="28"/>
        </w:rPr>
        <w:t xml:space="preserve"> filmée</w:t>
      </w:r>
      <w:r w:rsidRPr="00C5299B">
        <w:rPr>
          <w:rFonts w:ascii="Times New Roman" w:hAnsi="Times New Roman" w:cs="Times New Roman"/>
          <w:sz w:val="28"/>
          <w:szCs w:val="28"/>
        </w:rPr>
        <w:t>.</w:t>
      </w:r>
    </w:p>
    <w:p w14:paraId="6FD25213" w14:textId="18C68458" w:rsidR="00524C78" w:rsidRPr="00C5299B" w:rsidRDefault="00325ED6" w:rsidP="00A77735">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Ce document a été présenté aux co-habitants de la Ru</w:t>
      </w:r>
      <w:r w:rsidR="00E86284" w:rsidRPr="00C5299B">
        <w:rPr>
          <w:rFonts w:ascii="Times New Roman" w:hAnsi="Times New Roman" w:cs="Times New Roman"/>
          <w:sz w:val="28"/>
          <w:szCs w:val="28"/>
        </w:rPr>
        <w:t>che le 21 juin, devant 7 foyers (4 foyers étaient absents).</w:t>
      </w:r>
      <w:r w:rsidRPr="00C5299B">
        <w:rPr>
          <w:rFonts w:ascii="Times New Roman" w:hAnsi="Times New Roman" w:cs="Times New Roman"/>
          <w:sz w:val="28"/>
          <w:szCs w:val="28"/>
        </w:rPr>
        <w:t xml:space="preserve"> </w:t>
      </w:r>
    </w:p>
    <w:p w14:paraId="5AE945EE" w14:textId="2F423E72" w:rsidR="00A77735" w:rsidRPr="00C5299B" w:rsidRDefault="00A77735" w:rsidP="00A77735">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Le</w:t>
      </w:r>
      <w:r w:rsidR="00B73F9A" w:rsidRPr="00C5299B">
        <w:rPr>
          <w:rFonts w:ascii="Times New Roman" w:hAnsi="Times New Roman" w:cs="Times New Roman"/>
          <w:sz w:val="28"/>
          <w:szCs w:val="28"/>
        </w:rPr>
        <w:t>s entretiens ont été enregistré</w:t>
      </w:r>
      <w:r w:rsidRPr="00C5299B">
        <w:rPr>
          <w:rFonts w:ascii="Times New Roman" w:hAnsi="Times New Roman" w:cs="Times New Roman"/>
          <w:sz w:val="28"/>
          <w:szCs w:val="28"/>
        </w:rPr>
        <w:t>s mais n’apparaissent pas de manière nominative. Les enfants n’ont pas été interrogés, puisqu’ils ne portent pas le projet depuis son origine.</w:t>
      </w:r>
    </w:p>
    <w:p w14:paraId="31ECAA27" w14:textId="77777777" w:rsidR="002C4692" w:rsidRPr="00C5299B" w:rsidRDefault="002C4692" w:rsidP="002C4692">
      <w:pPr>
        <w:widowControl w:val="0"/>
        <w:autoSpaceDE w:val="0"/>
        <w:autoSpaceDN w:val="0"/>
        <w:adjustRightInd w:val="0"/>
        <w:jc w:val="both"/>
        <w:rPr>
          <w:rFonts w:ascii="Times New Roman" w:hAnsi="Times New Roman" w:cs="Times New Roman"/>
          <w:sz w:val="28"/>
          <w:szCs w:val="28"/>
        </w:rPr>
      </w:pPr>
    </w:p>
    <w:p w14:paraId="517129AF" w14:textId="77777777" w:rsidR="00883B22" w:rsidRPr="00C5299B" w:rsidRDefault="00883B22" w:rsidP="002C4692">
      <w:pPr>
        <w:widowControl w:val="0"/>
        <w:autoSpaceDE w:val="0"/>
        <w:autoSpaceDN w:val="0"/>
        <w:adjustRightInd w:val="0"/>
        <w:jc w:val="both"/>
        <w:rPr>
          <w:rFonts w:ascii="Times New Roman" w:hAnsi="Times New Roman" w:cs="Times New Roman"/>
          <w:sz w:val="28"/>
          <w:szCs w:val="28"/>
        </w:rPr>
      </w:pPr>
    </w:p>
    <w:p w14:paraId="7D58ED8C" w14:textId="77777777" w:rsidR="00883B22" w:rsidRPr="00C5299B" w:rsidRDefault="00883B22" w:rsidP="002C4692">
      <w:pPr>
        <w:widowControl w:val="0"/>
        <w:autoSpaceDE w:val="0"/>
        <w:autoSpaceDN w:val="0"/>
        <w:adjustRightInd w:val="0"/>
        <w:jc w:val="both"/>
        <w:rPr>
          <w:rFonts w:ascii="Times New Roman" w:hAnsi="Times New Roman" w:cs="Times New Roman"/>
          <w:sz w:val="28"/>
          <w:szCs w:val="28"/>
        </w:rPr>
      </w:pPr>
    </w:p>
    <w:p w14:paraId="5D58D852" w14:textId="01C98640" w:rsidR="002C4692" w:rsidRPr="00C5299B" w:rsidRDefault="002C4692" w:rsidP="002C4692">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 xml:space="preserve">Le </w:t>
      </w:r>
      <w:r w:rsidR="00B73F9A" w:rsidRPr="00C5299B">
        <w:rPr>
          <w:rFonts w:ascii="Times New Roman" w:hAnsi="Times New Roman" w:cs="Times New Roman"/>
          <w:sz w:val="28"/>
          <w:szCs w:val="28"/>
        </w:rPr>
        <w:t xml:space="preserve">compte </w:t>
      </w:r>
      <w:r w:rsidR="00867135" w:rsidRPr="00C5299B">
        <w:rPr>
          <w:rFonts w:ascii="Times New Roman" w:hAnsi="Times New Roman" w:cs="Times New Roman"/>
          <w:sz w:val="28"/>
          <w:szCs w:val="28"/>
        </w:rPr>
        <w:t>rendu est</w:t>
      </w:r>
      <w:r w:rsidRPr="00C5299B">
        <w:rPr>
          <w:rFonts w:ascii="Times New Roman" w:hAnsi="Times New Roman" w:cs="Times New Roman"/>
          <w:sz w:val="28"/>
          <w:szCs w:val="28"/>
        </w:rPr>
        <w:t xml:space="preserve"> divisé en trois parties : </w:t>
      </w:r>
    </w:p>
    <w:p w14:paraId="346FAC0A" w14:textId="77777777" w:rsidR="002C4692" w:rsidRPr="00C5299B" w:rsidRDefault="002C4692" w:rsidP="002C4692">
      <w:pPr>
        <w:pStyle w:val="Paragraphedeliste"/>
        <w:widowControl w:val="0"/>
        <w:numPr>
          <w:ilvl w:val="0"/>
          <w:numId w:val="3"/>
        </w:numPr>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 xml:space="preserve">une première partie tente de faire une sociologie de l’existant, </w:t>
      </w:r>
    </w:p>
    <w:p w14:paraId="3B27C4D7" w14:textId="77777777" w:rsidR="002C4692" w:rsidRPr="00C5299B" w:rsidRDefault="002C4692" w:rsidP="002C4692">
      <w:pPr>
        <w:pStyle w:val="Paragraphedeliste"/>
        <w:widowControl w:val="0"/>
        <w:numPr>
          <w:ilvl w:val="0"/>
          <w:numId w:val="3"/>
        </w:numPr>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 xml:space="preserve">une deuxième partie porte sur le différend,  </w:t>
      </w:r>
    </w:p>
    <w:p w14:paraId="7FB73156" w14:textId="77777777" w:rsidR="002C4692" w:rsidRPr="00C5299B" w:rsidRDefault="002C4692" w:rsidP="002C4692">
      <w:pPr>
        <w:pStyle w:val="Paragraphedeliste"/>
        <w:widowControl w:val="0"/>
        <w:numPr>
          <w:ilvl w:val="0"/>
          <w:numId w:val="3"/>
        </w:numPr>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 xml:space="preserve">une troisième partie évoque des pistes de sortie. </w:t>
      </w:r>
    </w:p>
    <w:p w14:paraId="1169228E" w14:textId="2AED05DD" w:rsidR="00A77735" w:rsidRPr="00C5299B" w:rsidRDefault="00A77735" w:rsidP="006135AA">
      <w:pPr>
        <w:rPr>
          <w:rFonts w:ascii="Times New Roman" w:hAnsi="Times New Roman" w:cs="Times New Roman"/>
          <w:sz w:val="28"/>
          <w:szCs w:val="28"/>
        </w:rPr>
      </w:pPr>
    </w:p>
    <w:p w14:paraId="6206B6B1" w14:textId="77777777" w:rsidR="006135AA" w:rsidRPr="00C5299B" w:rsidRDefault="006135AA" w:rsidP="006135AA">
      <w:pPr>
        <w:rPr>
          <w:rFonts w:ascii="Times New Roman" w:hAnsi="Times New Roman" w:cs="Times New Roman"/>
          <w:sz w:val="28"/>
          <w:szCs w:val="28"/>
        </w:rPr>
      </w:pPr>
    </w:p>
    <w:p w14:paraId="6349E007" w14:textId="215630A0" w:rsidR="006135AA" w:rsidRPr="00C5299B" w:rsidRDefault="006135AA" w:rsidP="006135AA">
      <w:pPr>
        <w:rPr>
          <w:rFonts w:ascii="Times New Roman" w:hAnsi="Times New Roman" w:cs="Times New Roman"/>
          <w:sz w:val="28"/>
          <w:szCs w:val="28"/>
        </w:rPr>
      </w:pPr>
    </w:p>
    <w:p w14:paraId="029431E9" w14:textId="77777777" w:rsidR="00883B22" w:rsidRPr="00C5299B" w:rsidRDefault="00883B22" w:rsidP="006135AA">
      <w:pPr>
        <w:rPr>
          <w:rFonts w:ascii="Times New Roman" w:hAnsi="Times New Roman" w:cs="Times New Roman"/>
          <w:sz w:val="28"/>
          <w:szCs w:val="28"/>
        </w:rPr>
      </w:pPr>
    </w:p>
    <w:p w14:paraId="0A4B6B93" w14:textId="77777777" w:rsidR="00883B22" w:rsidRPr="00C5299B" w:rsidRDefault="00883B22" w:rsidP="006135AA">
      <w:pPr>
        <w:rPr>
          <w:rFonts w:ascii="Times New Roman" w:hAnsi="Times New Roman" w:cs="Times New Roman"/>
          <w:sz w:val="28"/>
          <w:szCs w:val="28"/>
        </w:rPr>
      </w:pPr>
    </w:p>
    <w:p w14:paraId="35E84F66" w14:textId="0A6A952A" w:rsidR="00883B22" w:rsidRPr="00C5299B" w:rsidRDefault="00883B22">
      <w:pPr>
        <w:rPr>
          <w:rFonts w:ascii="Times New Roman" w:hAnsi="Times New Roman" w:cs="Times New Roman"/>
          <w:sz w:val="28"/>
          <w:szCs w:val="28"/>
        </w:rPr>
      </w:pPr>
      <w:r w:rsidRPr="00C5299B">
        <w:rPr>
          <w:rFonts w:ascii="Times New Roman" w:hAnsi="Times New Roman" w:cs="Times New Roman"/>
          <w:sz w:val="28"/>
          <w:szCs w:val="28"/>
        </w:rPr>
        <w:br w:type="page"/>
      </w:r>
    </w:p>
    <w:p w14:paraId="35E91D8D" w14:textId="77777777" w:rsidR="009075D7" w:rsidRPr="00C5299B" w:rsidRDefault="009075D7" w:rsidP="00112D8F">
      <w:pPr>
        <w:widowControl w:val="0"/>
        <w:autoSpaceDE w:val="0"/>
        <w:autoSpaceDN w:val="0"/>
        <w:adjustRightInd w:val="0"/>
        <w:jc w:val="both"/>
        <w:rPr>
          <w:rFonts w:ascii="Times New Roman" w:hAnsi="Times New Roman" w:cs="Times New Roman"/>
          <w:sz w:val="28"/>
          <w:szCs w:val="28"/>
        </w:rPr>
      </w:pPr>
    </w:p>
    <w:p w14:paraId="66EA7F9F" w14:textId="77777777" w:rsidR="001E4E36" w:rsidRPr="00C5299B" w:rsidRDefault="001E4E36" w:rsidP="001E4E36">
      <w:pPr>
        <w:widowControl w:val="0"/>
        <w:autoSpaceDE w:val="0"/>
        <w:autoSpaceDN w:val="0"/>
        <w:adjustRightInd w:val="0"/>
        <w:jc w:val="both"/>
        <w:rPr>
          <w:rFonts w:ascii="Times New Roman" w:hAnsi="Times New Roman" w:cs="Times New Roman"/>
          <w:sz w:val="28"/>
          <w:szCs w:val="28"/>
        </w:rPr>
      </w:pPr>
    </w:p>
    <w:p w14:paraId="321B95AA" w14:textId="1B97E310" w:rsidR="008B42C4" w:rsidRPr="00C5299B" w:rsidRDefault="008B42C4" w:rsidP="00235FBE">
      <w:pPr>
        <w:pStyle w:val="Paragraphedeliste"/>
        <w:numPr>
          <w:ilvl w:val="0"/>
          <w:numId w:val="6"/>
        </w:numPr>
        <w:jc w:val="both"/>
        <w:rPr>
          <w:rFonts w:ascii="Times New Roman" w:hAnsi="Times New Roman" w:cs="Times New Roman"/>
          <w:sz w:val="28"/>
          <w:szCs w:val="28"/>
        </w:rPr>
      </w:pPr>
      <w:r w:rsidRPr="00C5299B">
        <w:rPr>
          <w:rFonts w:ascii="Times New Roman" w:hAnsi="Times New Roman" w:cs="Times New Roman"/>
          <w:b/>
          <w:sz w:val="28"/>
          <w:szCs w:val="28"/>
        </w:rPr>
        <w:t>Les faits</w:t>
      </w:r>
      <w:r w:rsidR="00112D8F" w:rsidRPr="00C5299B">
        <w:rPr>
          <w:rFonts w:ascii="Times New Roman" w:hAnsi="Times New Roman" w:cs="Times New Roman"/>
          <w:b/>
          <w:sz w:val="28"/>
          <w:szCs w:val="28"/>
        </w:rPr>
        <w:t xml:space="preserve"> relatés</w:t>
      </w:r>
    </w:p>
    <w:p w14:paraId="67A8E544" w14:textId="77777777" w:rsidR="00A77735" w:rsidRPr="00C5299B" w:rsidRDefault="00A77735" w:rsidP="00A77735">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Il s’agit de traduire le ressenti de 11 foyers, environ 30 personnes, composant La Ruche à partir de trois niveaux successifs : un niveau intra (collectif La Ruche), un niveau inter (voisinage, quartier), un niveau extra (relation avec les institutionnels, la Mairie, le constructeur, etc.).</w:t>
      </w:r>
    </w:p>
    <w:p w14:paraId="55705D55" w14:textId="4DC053E5" w:rsidR="00A77735" w:rsidRPr="00C5299B" w:rsidRDefault="00A77735" w:rsidP="00A77735">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 xml:space="preserve">Pour chaque </w:t>
      </w:r>
      <w:r w:rsidR="008453DE" w:rsidRPr="00C5299B">
        <w:rPr>
          <w:rFonts w:ascii="Times New Roman" w:hAnsi="Times New Roman" w:cs="Times New Roman"/>
          <w:sz w:val="28"/>
          <w:szCs w:val="28"/>
        </w:rPr>
        <w:t xml:space="preserve">niveau, la question posée a été la </w:t>
      </w:r>
      <w:r w:rsidRPr="00C5299B">
        <w:rPr>
          <w:rFonts w:ascii="Times New Roman" w:hAnsi="Times New Roman" w:cs="Times New Roman"/>
          <w:sz w:val="28"/>
          <w:szCs w:val="28"/>
        </w:rPr>
        <w:t xml:space="preserve">suivante : </w:t>
      </w:r>
      <w:r w:rsidRPr="00C5299B">
        <w:rPr>
          <w:rFonts w:ascii="Times New Roman" w:hAnsi="Times New Roman" w:cs="Times New Roman"/>
          <w:i/>
          <w:sz w:val="28"/>
          <w:szCs w:val="28"/>
        </w:rPr>
        <w:t>« On se demandera si les choses vous surprennent, si vous vous attendiez à cela et dans le cas où vous auriez des réserves, quelles propositions feriez-vous ? »</w:t>
      </w:r>
      <w:r w:rsidRPr="00C5299B">
        <w:rPr>
          <w:rFonts w:ascii="Times New Roman" w:hAnsi="Times New Roman" w:cs="Times New Roman"/>
          <w:sz w:val="28"/>
          <w:szCs w:val="28"/>
        </w:rPr>
        <w:t xml:space="preserve"> </w:t>
      </w:r>
    </w:p>
    <w:p w14:paraId="52B97AD7" w14:textId="77777777" w:rsidR="00A77735" w:rsidRPr="00C5299B" w:rsidRDefault="00A77735" w:rsidP="00A77735">
      <w:pPr>
        <w:widowControl w:val="0"/>
        <w:autoSpaceDE w:val="0"/>
        <w:autoSpaceDN w:val="0"/>
        <w:adjustRightInd w:val="0"/>
        <w:jc w:val="both"/>
        <w:rPr>
          <w:rFonts w:ascii="Times New Roman" w:hAnsi="Times New Roman" w:cs="Times New Roman"/>
          <w:sz w:val="28"/>
          <w:szCs w:val="28"/>
        </w:rPr>
      </w:pPr>
    </w:p>
    <w:p w14:paraId="731C1A93" w14:textId="6FD565DB" w:rsidR="008B47B3" w:rsidRPr="00C5299B" w:rsidRDefault="002C4692"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 xml:space="preserve">Chaque foyer </w:t>
      </w:r>
      <w:r w:rsidR="00E404F6" w:rsidRPr="00C5299B">
        <w:rPr>
          <w:rFonts w:ascii="Times New Roman" w:hAnsi="Times New Roman" w:cs="Times New Roman"/>
          <w:sz w:val="28"/>
          <w:szCs w:val="28"/>
        </w:rPr>
        <w:t>a été interrogé</w:t>
      </w:r>
      <w:r w:rsidR="008453DE" w:rsidRPr="00C5299B">
        <w:rPr>
          <w:rFonts w:ascii="Times New Roman" w:hAnsi="Times New Roman" w:cs="Times New Roman"/>
          <w:sz w:val="28"/>
          <w:szCs w:val="28"/>
        </w:rPr>
        <w:t xml:space="preserve">. </w:t>
      </w:r>
      <w:r w:rsidR="00E404F6" w:rsidRPr="00C5299B">
        <w:rPr>
          <w:rFonts w:ascii="Times New Roman" w:hAnsi="Times New Roman" w:cs="Times New Roman"/>
          <w:sz w:val="28"/>
          <w:szCs w:val="28"/>
        </w:rPr>
        <w:t xml:space="preserve"> </w:t>
      </w:r>
    </w:p>
    <w:p w14:paraId="22CEEAD0" w14:textId="646E3220" w:rsidR="004250EB" w:rsidRPr="00C5299B" w:rsidRDefault="004250EB"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 xml:space="preserve">Récapitulatif des horaires </w:t>
      </w:r>
      <w:r w:rsidR="008B47B3" w:rsidRPr="00C5299B">
        <w:rPr>
          <w:rFonts w:ascii="Times New Roman" w:hAnsi="Times New Roman" w:cs="Times New Roman"/>
          <w:sz w:val="28"/>
          <w:szCs w:val="28"/>
        </w:rPr>
        <w:t>le samedi 20 mai 2017</w:t>
      </w:r>
      <w:r w:rsidR="00EC6E94" w:rsidRPr="00C5299B">
        <w:rPr>
          <w:rFonts w:ascii="Times New Roman" w:hAnsi="Times New Roman" w:cs="Times New Roman"/>
          <w:sz w:val="28"/>
          <w:szCs w:val="28"/>
        </w:rPr>
        <w:t xml:space="preserve"> (les personnes entre parenthèses n’étaient pas présentes)</w:t>
      </w:r>
      <w:r w:rsidRPr="00C5299B">
        <w:rPr>
          <w:rFonts w:ascii="Times New Roman" w:hAnsi="Times New Roman" w:cs="Times New Roman"/>
          <w:sz w:val="28"/>
          <w:szCs w:val="28"/>
        </w:rPr>
        <w:t>:</w:t>
      </w:r>
    </w:p>
    <w:p w14:paraId="7712E348" w14:textId="77777777" w:rsidR="004250EB" w:rsidRPr="00C5299B" w:rsidRDefault="004250EB" w:rsidP="00112D8F">
      <w:pPr>
        <w:widowControl w:val="0"/>
        <w:autoSpaceDE w:val="0"/>
        <w:autoSpaceDN w:val="0"/>
        <w:adjustRightInd w:val="0"/>
        <w:jc w:val="both"/>
        <w:rPr>
          <w:rFonts w:ascii="Times New Roman" w:hAnsi="Times New Roman" w:cs="Times New Roman"/>
          <w:sz w:val="28"/>
          <w:szCs w:val="28"/>
        </w:rPr>
      </w:pPr>
    </w:p>
    <w:p w14:paraId="2AA64A6D" w14:textId="77777777" w:rsidR="004250EB" w:rsidRPr="00C5299B" w:rsidRDefault="004250EB"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9h   : Bakhta</w:t>
      </w:r>
    </w:p>
    <w:p w14:paraId="48820872" w14:textId="77777777" w:rsidR="004250EB" w:rsidRPr="00C5299B" w:rsidRDefault="004250EB"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10h : Karina et Stéphane</w:t>
      </w:r>
    </w:p>
    <w:p w14:paraId="3F8AD6E1" w14:textId="6778A50C" w:rsidR="004250EB" w:rsidRPr="00C5299B" w:rsidRDefault="004250EB"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11h : Noëlle</w:t>
      </w:r>
      <w:r w:rsidR="00112D8F" w:rsidRPr="00C5299B">
        <w:rPr>
          <w:rFonts w:ascii="Times New Roman" w:hAnsi="Times New Roman" w:cs="Times New Roman"/>
          <w:sz w:val="28"/>
          <w:szCs w:val="28"/>
        </w:rPr>
        <w:t xml:space="preserve"> </w:t>
      </w:r>
    </w:p>
    <w:p w14:paraId="4C624AEE" w14:textId="13CD776E" w:rsidR="004250EB" w:rsidRPr="00C5299B" w:rsidRDefault="004250EB"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12h : Emma</w:t>
      </w:r>
      <w:r w:rsidR="00B73F9A" w:rsidRPr="00C5299B">
        <w:rPr>
          <w:rFonts w:ascii="Times New Roman" w:hAnsi="Times New Roman" w:cs="Times New Roman"/>
          <w:sz w:val="28"/>
          <w:szCs w:val="28"/>
        </w:rPr>
        <w:t xml:space="preserve"> </w:t>
      </w:r>
      <w:r w:rsidR="00883B22" w:rsidRPr="00C5299B">
        <w:rPr>
          <w:rFonts w:ascii="Times New Roman" w:hAnsi="Times New Roman" w:cs="Times New Roman"/>
          <w:sz w:val="28"/>
          <w:szCs w:val="28"/>
        </w:rPr>
        <w:t>(</w:t>
      </w:r>
      <w:r w:rsidR="00B73F9A" w:rsidRPr="00C5299B">
        <w:rPr>
          <w:rFonts w:ascii="Times New Roman" w:hAnsi="Times New Roman" w:cs="Times New Roman"/>
          <w:sz w:val="28"/>
          <w:szCs w:val="28"/>
        </w:rPr>
        <w:t>et Hervé</w:t>
      </w:r>
      <w:r w:rsidR="00883B22" w:rsidRPr="00C5299B">
        <w:rPr>
          <w:rFonts w:ascii="Times New Roman" w:hAnsi="Times New Roman" w:cs="Times New Roman"/>
          <w:sz w:val="28"/>
          <w:szCs w:val="28"/>
        </w:rPr>
        <w:t>)</w:t>
      </w:r>
    </w:p>
    <w:p w14:paraId="71E17A74" w14:textId="08727BBC" w:rsidR="004250EB" w:rsidRPr="00C5299B" w:rsidRDefault="004250EB"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13h : Laure</w:t>
      </w:r>
      <w:r w:rsidR="00112D8F" w:rsidRPr="00C5299B">
        <w:rPr>
          <w:rFonts w:ascii="Times New Roman" w:hAnsi="Times New Roman" w:cs="Times New Roman"/>
          <w:sz w:val="28"/>
          <w:szCs w:val="28"/>
        </w:rPr>
        <w:t xml:space="preserve"> </w:t>
      </w:r>
    </w:p>
    <w:p w14:paraId="7223A6DA" w14:textId="77777777" w:rsidR="004250EB" w:rsidRPr="00C5299B" w:rsidRDefault="004250EB"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14h : Virginie</w:t>
      </w:r>
    </w:p>
    <w:p w14:paraId="5CC4FCFE" w14:textId="60915285" w:rsidR="004250EB" w:rsidRPr="00C5299B" w:rsidRDefault="004250EB"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15h : Brahim</w:t>
      </w:r>
      <w:r w:rsidR="00B73F9A" w:rsidRPr="00C5299B">
        <w:rPr>
          <w:rFonts w:ascii="Times New Roman" w:hAnsi="Times New Roman" w:cs="Times New Roman"/>
          <w:sz w:val="28"/>
          <w:szCs w:val="28"/>
        </w:rPr>
        <w:t xml:space="preserve"> et </w:t>
      </w:r>
      <w:r w:rsidR="0096086C" w:rsidRPr="00C5299B">
        <w:rPr>
          <w:rFonts w:ascii="Times New Roman" w:hAnsi="Times New Roman" w:cs="Times New Roman"/>
          <w:sz w:val="28"/>
          <w:szCs w:val="28"/>
        </w:rPr>
        <w:t>Saïda</w:t>
      </w:r>
    </w:p>
    <w:p w14:paraId="0C2A8999" w14:textId="77777777" w:rsidR="004250EB" w:rsidRPr="00C5299B" w:rsidRDefault="004250EB"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16h : Latifa</w:t>
      </w:r>
    </w:p>
    <w:p w14:paraId="783B7F86" w14:textId="729ED64B" w:rsidR="00A226B3" w:rsidRPr="00C5299B" w:rsidRDefault="00A226B3" w:rsidP="00112D8F">
      <w:pPr>
        <w:widowControl w:val="0"/>
        <w:autoSpaceDE w:val="0"/>
        <w:autoSpaceDN w:val="0"/>
        <w:adjustRightInd w:val="0"/>
        <w:jc w:val="both"/>
        <w:rPr>
          <w:rFonts w:ascii="Times New Roman" w:hAnsi="Times New Roman" w:cs="Times New Roman"/>
          <w:sz w:val="28"/>
          <w:szCs w:val="28"/>
        </w:rPr>
      </w:pPr>
      <w:r w:rsidRPr="00C5299B">
        <w:rPr>
          <w:rFonts w:ascii="Times New Roman" w:hAnsi="Times New Roman" w:cs="Times New Roman"/>
          <w:sz w:val="28"/>
          <w:szCs w:val="28"/>
        </w:rPr>
        <w:t xml:space="preserve">16h 30 : </w:t>
      </w:r>
      <w:r w:rsidR="00112D8F" w:rsidRPr="00C5299B">
        <w:rPr>
          <w:rFonts w:ascii="Times New Roman" w:hAnsi="Times New Roman" w:cs="Times New Roman"/>
          <w:sz w:val="28"/>
          <w:szCs w:val="28"/>
        </w:rPr>
        <w:t>Clémence</w:t>
      </w:r>
      <w:r w:rsidR="0096086C" w:rsidRPr="00C5299B">
        <w:rPr>
          <w:rFonts w:ascii="Times New Roman" w:hAnsi="Times New Roman" w:cs="Times New Roman"/>
          <w:sz w:val="28"/>
          <w:szCs w:val="28"/>
        </w:rPr>
        <w:t xml:space="preserve"> </w:t>
      </w:r>
      <w:r w:rsidR="00184933" w:rsidRPr="00C5299B">
        <w:rPr>
          <w:rFonts w:ascii="Times New Roman" w:hAnsi="Times New Roman" w:cs="Times New Roman"/>
          <w:sz w:val="28"/>
          <w:szCs w:val="28"/>
        </w:rPr>
        <w:t>et Géraud</w:t>
      </w:r>
      <w:r w:rsidR="00B73F9A" w:rsidRPr="00C5299B">
        <w:rPr>
          <w:rFonts w:ascii="Times New Roman" w:hAnsi="Times New Roman" w:cs="Times New Roman"/>
          <w:sz w:val="28"/>
          <w:szCs w:val="28"/>
        </w:rPr>
        <w:t xml:space="preserve"> </w:t>
      </w:r>
    </w:p>
    <w:p w14:paraId="56ED6695" w14:textId="77777777" w:rsidR="004250EB" w:rsidRPr="00C5299B" w:rsidRDefault="004250EB" w:rsidP="00112D8F">
      <w:pPr>
        <w:jc w:val="both"/>
        <w:rPr>
          <w:rFonts w:ascii="Times New Roman" w:hAnsi="Times New Roman" w:cs="Times New Roman"/>
          <w:sz w:val="28"/>
          <w:szCs w:val="28"/>
        </w:rPr>
      </w:pPr>
      <w:r w:rsidRPr="00C5299B">
        <w:rPr>
          <w:rFonts w:ascii="Times New Roman" w:hAnsi="Times New Roman" w:cs="Times New Roman"/>
          <w:sz w:val="28"/>
          <w:szCs w:val="28"/>
        </w:rPr>
        <w:t>17h : Angeline et Karine</w:t>
      </w:r>
    </w:p>
    <w:p w14:paraId="628100A0" w14:textId="51A827CC" w:rsidR="00DF1DEB" w:rsidRPr="00C5299B" w:rsidRDefault="00A226B3" w:rsidP="00112D8F">
      <w:pPr>
        <w:jc w:val="both"/>
        <w:rPr>
          <w:rFonts w:ascii="Times New Roman" w:hAnsi="Times New Roman" w:cs="Times New Roman"/>
          <w:sz w:val="28"/>
          <w:szCs w:val="28"/>
        </w:rPr>
      </w:pPr>
      <w:r w:rsidRPr="00C5299B">
        <w:rPr>
          <w:rFonts w:ascii="Times New Roman" w:hAnsi="Times New Roman" w:cs="Times New Roman"/>
          <w:sz w:val="28"/>
          <w:szCs w:val="28"/>
        </w:rPr>
        <w:t>17</w:t>
      </w:r>
      <w:r w:rsidR="00DF1DEB" w:rsidRPr="00C5299B">
        <w:rPr>
          <w:rFonts w:ascii="Times New Roman" w:hAnsi="Times New Roman" w:cs="Times New Roman"/>
          <w:sz w:val="28"/>
          <w:szCs w:val="28"/>
        </w:rPr>
        <w:t>h</w:t>
      </w:r>
      <w:r w:rsidRPr="00C5299B">
        <w:rPr>
          <w:rFonts w:ascii="Times New Roman" w:hAnsi="Times New Roman" w:cs="Times New Roman"/>
          <w:sz w:val="28"/>
          <w:szCs w:val="28"/>
        </w:rPr>
        <w:t xml:space="preserve"> 30</w:t>
      </w:r>
      <w:r w:rsidR="00DF1DEB" w:rsidRPr="00C5299B">
        <w:rPr>
          <w:rFonts w:ascii="Times New Roman" w:hAnsi="Times New Roman" w:cs="Times New Roman"/>
          <w:sz w:val="28"/>
          <w:szCs w:val="28"/>
        </w:rPr>
        <w:t> : Damien</w:t>
      </w:r>
      <w:r w:rsidR="008453DE" w:rsidRPr="00C5299B">
        <w:rPr>
          <w:rFonts w:ascii="Times New Roman" w:hAnsi="Times New Roman" w:cs="Times New Roman"/>
          <w:sz w:val="28"/>
          <w:szCs w:val="28"/>
        </w:rPr>
        <w:t xml:space="preserve"> </w:t>
      </w:r>
      <w:r w:rsidR="00883B22" w:rsidRPr="00C5299B">
        <w:rPr>
          <w:rFonts w:ascii="Times New Roman" w:hAnsi="Times New Roman" w:cs="Times New Roman"/>
          <w:sz w:val="28"/>
          <w:szCs w:val="28"/>
        </w:rPr>
        <w:t>(</w:t>
      </w:r>
      <w:r w:rsidR="0096086C" w:rsidRPr="00C5299B">
        <w:rPr>
          <w:rFonts w:ascii="Times New Roman" w:hAnsi="Times New Roman" w:cs="Times New Roman"/>
          <w:sz w:val="28"/>
          <w:szCs w:val="28"/>
        </w:rPr>
        <w:t>et Anne-Sophie</w:t>
      </w:r>
      <w:r w:rsidR="00883B22" w:rsidRPr="00C5299B">
        <w:rPr>
          <w:rFonts w:ascii="Times New Roman" w:hAnsi="Times New Roman" w:cs="Times New Roman"/>
          <w:sz w:val="28"/>
          <w:szCs w:val="28"/>
        </w:rPr>
        <w:t>)</w:t>
      </w:r>
      <w:r w:rsidR="00B73F9A" w:rsidRPr="00C5299B">
        <w:rPr>
          <w:rFonts w:ascii="Times New Roman" w:hAnsi="Times New Roman" w:cs="Times New Roman"/>
          <w:sz w:val="28"/>
          <w:szCs w:val="28"/>
        </w:rPr>
        <w:t xml:space="preserve"> </w:t>
      </w:r>
      <w:r w:rsidRPr="00C5299B">
        <w:rPr>
          <w:rFonts w:ascii="Times New Roman" w:hAnsi="Times New Roman" w:cs="Times New Roman"/>
          <w:sz w:val="28"/>
          <w:szCs w:val="28"/>
        </w:rPr>
        <w:t xml:space="preserve"> </w:t>
      </w:r>
    </w:p>
    <w:p w14:paraId="017536F9" w14:textId="77777777" w:rsidR="00660972" w:rsidRPr="00C5299B" w:rsidRDefault="00660972" w:rsidP="00112D8F">
      <w:pPr>
        <w:jc w:val="both"/>
        <w:rPr>
          <w:rFonts w:ascii="Times New Roman" w:hAnsi="Times New Roman" w:cs="Times New Roman"/>
          <w:sz w:val="28"/>
          <w:szCs w:val="28"/>
        </w:rPr>
      </w:pPr>
    </w:p>
    <w:p w14:paraId="08CAAFCC" w14:textId="71BC6504" w:rsidR="00660972" w:rsidRPr="00C5299B" w:rsidRDefault="00B65BB0" w:rsidP="00112D8F">
      <w:pPr>
        <w:jc w:val="both"/>
        <w:rPr>
          <w:rFonts w:ascii="Times New Roman" w:hAnsi="Times New Roman" w:cs="Times New Roman"/>
          <w:sz w:val="28"/>
          <w:szCs w:val="28"/>
        </w:rPr>
      </w:pPr>
      <w:r w:rsidRPr="00C5299B">
        <w:rPr>
          <w:rFonts w:ascii="Times New Roman" w:hAnsi="Times New Roman" w:cs="Times New Roman"/>
          <w:sz w:val="28"/>
          <w:szCs w:val="28"/>
        </w:rPr>
        <w:t xml:space="preserve">Pratiquement, les </w:t>
      </w:r>
      <w:r w:rsidR="00660972" w:rsidRPr="00C5299B">
        <w:rPr>
          <w:rFonts w:ascii="Times New Roman" w:hAnsi="Times New Roman" w:cs="Times New Roman"/>
          <w:sz w:val="28"/>
          <w:szCs w:val="28"/>
        </w:rPr>
        <w:t>entretien</w:t>
      </w:r>
      <w:r w:rsidR="00954C54" w:rsidRPr="00C5299B">
        <w:rPr>
          <w:rFonts w:ascii="Times New Roman" w:hAnsi="Times New Roman" w:cs="Times New Roman"/>
          <w:sz w:val="28"/>
          <w:szCs w:val="28"/>
        </w:rPr>
        <w:t>s ont</w:t>
      </w:r>
      <w:r w:rsidR="00660972" w:rsidRPr="00C5299B">
        <w:rPr>
          <w:rFonts w:ascii="Times New Roman" w:hAnsi="Times New Roman" w:cs="Times New Roman"/>
          <w:sz w:val="28"/>
          <w:szCs w:val="28"/>
        </w:rPr>
        <w:t xml:space="preserve"> duré une</w:t>
      </w:r>
      <w:r w:rsidR="00954C54" w:rsidRPr="00C5299B">
        <w:rPr>
          <w:rFonts w:ascii="Times New Roman" w:hAnsi="Times New Roman" w:cs="Times New Roman"/>
          <w:sz w:val="28"/>
          <w:szCs w:val="28"/>
        </w:rPr>
        <w:t xml:space="preserve"> heure</w:t>
      </w:r>
      <w:r w:rsidR="00325ED6" w:rsidRPr="00C5299B">
        <w:rPr>
          <w:rFonts w:ascii="Times New Roman" w:hAnsi="Times New Roman" w:cs="Times New Roman"/>
          <w:sz w:val="28"/>
          <w:szCs w:val="28"/>
        </w:rPr>
        <w:t>, parfois moins,</w:t>
      </w:r>
      <w:r w:rsidR="00954C54" w:rsidRPr="00C5299B">
        <w:rPr>
          <w:rFonts w:ascii="Times New Roman" w:hAnsi="Times New Roman" w:cs="Times New Roman"/>
          <w:sz w:val="28"/>
          <w:szCs w:val="28"/>
        </w:rPr>
        <w:t xml:space="preserve"> et il</w:t>
      </w:r>
      <w:r w:rsidR="00B73F9A" w:rsidRPr="00C5299B">
        <w:rPr>
          <w:rFonts w:ascii="Times New Roman" w:hAnsi="Times New Roman" w:cs="Times New Roman"/>
          <w:sz w:val="28"/>
          <w:szCs w:val="28"/>
        </w:rPr>
        <w:t>s</w:t>
      </w:r>
      <w:r w:rsidR="00954C54" w:rsidRPr="00C5299B">
        <w:rPr>
          <w:rFonts w:ascii="Times New Roman" w:hAnsi="Times New Roman" w:cs="Times New Roman"/>
          <w:sz w:val="28"/>
          <w:szCs w:val="28"/>
        </w:rPr>
        <w:t xml:space="preserve"> se sont</w:t>
      </w:r>
      <w:r w:rsidR="00660972" w:rsidRPr="00C5299B">
        <w:rPr>
          <w:rFonts w:ascii="Times New Roman" w:hAnsi="Times New Roman" w:cs="Times New Roman"/>
          <w:sz w:val="28"/>
          <w:szCs w:val="28"/>
        </w:rPr>
        <w:t xml:space="preserve"> interrompu</w:t>
      </w:r>
      <w:r w:rsidR="00954C54" w:rsidRPr="00C5299B">
        <w:rPr>
          <w:rFonts w:ascii="Times New Roman" w:hAnsi="Times New Roman" w:cs="Times New Roman"/>
          <w:sz w:val="28"/>
          <w:szCs w:val="28"/>
        </w:rPr>
        <w:t>s</w:t>
      </w:r>
      <w:r w:rsidR="00660972" w:rsidRPr="00C5299B">
        <w:rPr>
          <w:rFonts w:ascii="Times New Roman" w:hAnsi="Times New Roman" w:cs="Times New Roman"/>
          <w:sz w:val="28"/>
          <w:szCs w:val="28"/>
        </w:rPr>
        <w:t xml:space="preserve"> quand les co-habitants l’on</w:t>
      </w:r>
      <w:r w:rsidR="00867135" w:rsidRPr="00C5299B">
        <w:rPr>
          <w:rFonts w:ascii="Times New Roman" w:hAnsi="Times New Roman" w:cs="Times New Roman"/>
          <w:sz w:val="28"/>
          <w:szCs w:val="28"/>
        </w:rPr>
        <w:t>t</w:t>
      </w:r>
      <w:r w:rsidR="00660972" w:rsidRPr="00C5299B">
        <w:rPr>
          <w:rFonts w:ascii="Times New Roman" w:hAnsi="Times New Roman" w:cs="Times New Roman"/>
          <w:sz w:val="28"/>
          <w:szCs w:val="28"/>
        </w:rPr>
        <w:t xml:space="preserve"> demandé.</w:t>
      </w:r>
    </w:p>
    <w:p w14:paraId="264C98B5" w14:textId="77777777" w:rsidR="00A226B3" w:rsidRPr="00C5299B" w:rsidRDefault="00A226B3" w:rsidP="00112D8F">
      <w:pPr>
        <w:jc w:val="both"/>
        <w:rPr>
          <w:rFonts w:ascii="Times New Roman" w:hAnsi="Times New Roman" w:cs="Times New Roman"/>
          <w:sz w:val="28"/>
          <w:szCs w:val="28"/>
        </w:rPr>
      </w:pPr>
    </w:p>
    <w:p w14:paraId="638B30EB" w14:textId="01C4B815" w:rsidR="00A226B3" w:rsidRPr="00C5299B" w:rsidRDefault="00A226B3" w:rsidP="00112D8F">
      <w:pPr>
        <w:jc w:val="both"/>
        <w:rPr>
          <w:rFonts w:ascii="Times New Roman" w:hAnsi="Times New Roman" w:cs="Times New Roman"/>
          <w:sz w:val="28"/>
          <w:szCs w:val="28"/>
        </w:rPr>
      </w:pPr>
      <w:r w:rsidRPr="00C5299B">
        <w:rPr>
          <w:rFonts w:ascii="Times New Roman" w:hAnsi="Times New Roman" w:cs="Times New Roman"/>
          <w:sz w:val="28"/>
          <w:szCs w:val="28"/>
        </w:rPr>
        <w:t xml:space="preserve">Tout collectif </w:t>
      </w:r>
      <w:r w:rsidR="0099134D" w:rsidRPr="00C5299B">
        <w:rPr>
          <w:rFonts w:ascii="Times New Roman" w:hAnsi="Times New Roman" w:cs="Times New Roman"/>
          <w:sz w:val="28"/>
          <w:szCs w:val="28"/>
        </w:rPr>
        <w:t xml:space="preserve">d’habitat choisi </w:t>
      </w:r>
      <w:r w:rsidRPr="00C5299B">
        <w:rPr>
          <w:rFonts w:ascii="Times New Roman" w:hAnsi="Times New Roman" w:cs="Times New Roman"/>
          <w:sz w:val="28"/>
          <w:szCs w:val="28"/>
        </w:rPr>
        <w:t xml:space="preserve">s’organise à partir d’une intention, formulée ou pas dans une charte. </w:t>
      </w:r>
      <w:r w:rsidR="002C4692" w:rsidRPr="00C5299B">
        <w:rPr>
          <w:rFonts w:ascii="Times New Roman" w:hAnsi="Times New Roman" w:cs="Times New Roman"/>
          <w:sz w:val="28"/>
          <w:szCs w:val="28"/>
        </w:rPr>
        <w:t xml:space="preserve">Il y </w:t>
      </w:r>
      <w:r w:rsidR="00867135" w:rsidRPr="00C5299B">
        <w:rPr>
          <w:rFonts w:ascii="Times New Roman" w:hAnsi="Times New Roman" w:cs="Times New Roman"/>
          <w:sz w:val="28"/>
          <w:szCs w:val="28"/>
        </w:rPr>
        <w:t>a</w:t>
      </w:r>
      <w:r w:rsidR="00325ED6" w:rsidRPr="00C5299B">
        <w:rPr>
          <w:rFonts w:ascii="Times New Roman" w:hAnsi="Times New Roman" w:cs="Times New Roman"/>
          <w:sz w:val="28"/>
          <w:szCs w:val="28"/>
        </w:rPr>
        <w:t>, en France,</w:t>
      </w:r>
      <w:r w:rsidR="00867135" w:rsidRPr="00C5299B">
        <w:rPr>
          <w:rFonts w:ascii="Times New Roman" w:hAnsi="Times New Roman" w:cs="Times New Roman"/>
          <w:sz w:val="28"/>
          <w:szCs w:val="28"/>
        </w:rPr>
        <w:t xml:space="preserve"> </w:t>
      </w:r>
      <w:r w:rsidR="002C4692" w:rsidRPr="00C5299B">
        <w:rPr>
          <w:rFonts w:ascii="Times New Roman" w:hAnsi="Times New Roman" w:cs="Times New Roman"/>
          <w:sz w:val="28"/>
          <w:szCs w:val="28"/>
        </w:rPr>
        <w:t xml:space="preserve">autant de co-habitat possédant une charte que de structures qui en sont dépourvues. En revanche, dans le long terme, on constate que les collectifs qui perdurent sont ceux qui </w:t>
      </w:r>
      <w:r w:rsidR="00B73F9A" w:rsidRPr="00C5299B">
        <w:rPr>
          <w:rFonts w:ascii="Times New Roman" w:hAnsi="Times New Roman" w:cs="Times New Roman"/>
          <w:sz w:val="28"/>
          <w:szCs w:val="28"/>
        </w:rPr>
        <w:t>en ont rédigé une.</w:t>
      </w:r>
      <w:r w:rsidRPr="00C5299B">
        <w:rPr>
          <w:rFonts w:ascii="Times New Roman" w:hAnsi="Times New Roman" w:cs="Times New Roman"/>
          <w:sz w:val="28"/>
          <w:szCs w:val="28"/>
        </w:rPr>
        <w:t xml:space="preserve"> La Ruche est partie de l’écriture d’une charte.</w:t>
      </w:r>
      <w:r w:rsidR="00B73F9A" w:rsidRPr="00C5299B">
        <w:rPr>
          <w:rFonts w:ascii="Times New Roman" w:hAnsi="Times New Roman" w:cs="Times New Roman"/>
          <w:sz w:val="28"/>
          <w:szCs w:val="28"/>
        </w:rPr>
        <w:t xml:space="preserve"> Mais</w:t>
      </w:r>
      <w:r w:rsidRPr="00C5299B">
        <w:rPr>
          <w:rFonts w:ascii="Times New Roman" w:hAnsi="Times New Roman" w:cs="Times New Roman"/>
          <w:sz w:val="28"/>
          <w:szCs w:val="28"/>
        </w:rPr>
        <w:t xml:space="preserve"> </w:t>
      </w:r>
      <w:r w:rsidR="00BE5A85" w:rsidRPr="00C5299B">
        <w:rPr>
          <w:rFonts w:ascii="Times New Roman" w:hAnsi="Times New Roman" w:cs="Times New Roman"/>
          <w:sz w:val="28"/>
          <w:szCs w:val="28"/>
        </w:rPr>
        <w:t>la charte indique une direction</w:t>
      </w:r>
      <w:r w:rsidR="00867135" w:rsidRPr="00C5299B">
        <w:rPr>
          <w:rFonts w:ascii="Times New Roman" w:hAnsi="Times New Roman" w:cs="Times New Roman"/>
          <w:sz w:val="28"/>
          <w:szCs w:val="28"/>
        </w:rPr>
        <w:t>, elle</w:t>
      </w:r>
      <w:r w:rsidR="00BE5A85" w:rsidRPr="00C5299B">
        <w:rPr>
          <w:rFonts w:ascii="Times New Roman" w:hAnsi="Times New Roman" w:cs="Times New Roman"/>
          <w:sz w:val="28"/>
          <w:szCs w:val="28"/>
        </w:rPr>
        <w:t xml:space="preserve"> </w:t>
      </w:r>
      <w:r w:rsidR="00B65BB0" w:rsidRPr="00C5299B">
        <w:rPr>
          <w:rFonts w:ascii="Times New Roman" w:hAnsi="Times New Roman" w:cs="Times New Roman"/>
          <w:sz w:val="28"/>
          <w:szCs w:val="28"/>
        </w:rPr>
        <w:t xml:space="preserve">ne dit rien de la </w:t>
      </w:r>
      <w:r w:rsidR="00BE5A85" w:rsidRPr="00C5299B">
        <w:rPr>
          <w:rFonts w:ascii="Times New Roman" w:hAnsi="Times New Roman" w:cs="Times New Roman"/>
          <w:sz w:val="28"/>
          <w:szCs w:val="28"/>
        </w:rPr>
        <w:t xml:space="preserve">plus ou moins grande </w:t>
      </w:r>
      <w:r w:rsidR="00BA02A3" w:rsidRPr="00C5299B">
        <w:rPr>
          <w:rFonts w:ascii="Times New Roman" w:hAnsi="Times New Roman" w:cs="Times New Roman"/>
          <w:sz w:val="28"/>
          <w:szCs w:val="28"/>
        </w:rPr>
        <w:t xml:space="preserve">implication </w:t>
      </w:r>
      <w:r w:rsidR="00954C54" w:rsidRPr="00C5299B">
        <w:rPr>
          <w:rFonts w:ascii="Times New Roman" w:hAnsi="Times New Roman" w:cs="Times New Roman"/>
          <w:sz w:val="28"/>
          <w:szCs w:val="28"/>
        </w:rPr>
        <w:t xml:space="preserve">de chaque foyer </w:t>
      </w:r>
      <w:r w:rsidR="00BE5A85" w:rsidRPr="00C5299B">
        <w:rPr>
          <w:rFonts w:ascii="Times New Roman" w:hAnsi="Times New Roman" w:cs="Times New Roman"/>
          <w:sz w:val="28"/>
          <w:szCs w:val="28"/>
        </w:rPr>
        <w:t xml:space="preserve">à l’effort collectif. </w:t>
      </w:r>
      <w:r w:rsidR="0096086C" w:rsidRPr="00C5299B">
        <w:rPr>
          <w:rFonts w:ascii="Times New Roman" w:hAnsi="Times New Roman" w:cs="Times New Roman"/>
          <w:sz w:val="28"/>
          <w:szCs w:val="28"/>
        </w:rPr>
        <w:t xml:space="preserve">Or, cette difficulté est première. Pour tenter de la surmonter au début de l’opération, </w:t>
      </w:r>
      <w:r w:rsidRPr="00C5299B">
        <w:rPr>
          <w:rFonts w:ascii="Times New Roman" w:hAnsi="Times New Roman" w:cs="Times New Roman"/>
          <w:sz w:val="28"/>
          <w:szCs w:val="28"/>
        </w:rPr>
        <w:t xml:space="preserve">on utilise </w:t>
      </w:r>
      <w:r w:rsidR="00367A38" w:rsidRPr="00C5299B">
        <w:rPr>
          <w:rFonts w:ascii="Times New Roman" w:hAnsi="Times New Roman" w:cs="Times New Roman"/>
          <w:sz w:val="28"/>
          <w:szCs w:val="28"/>
        </w:rPr>
        <w:t xml:space="preserve">parfois </w:t>
      </w:r>
      <w:r w:rsidRPr="00C5299B">
        <w:rPr>
          <w:rFonts w:ascii="Times New Roman" w:hAnsi="Times New Roman" w:cs="Times New Roman"/>
          <w:sz w:val="28"/>
          <w:szCs w:val="28"/>
        </w:rPr>
        <w:t>une monnaie sociale</w:t>
      </w:r>
      <w:r w:rsidR="00B65BB0" w:rsidRPr="00C5299B">
        <w:rPr>
          <w:rFonts w:ascii="Times New Roman" w:hAnsi="Times New Roman" w:cs="Times New Roman"/>
          <w:sz w:val="28"/>
          <w:szCs w:val="28"/>
        </w:rPr>
        <w:t>, équivalent</w:t>
      </w:r>
      <w:r w:rsidR="003B57FF" w:rsidRPr="00C5299B">
        <w:rPr>
          <w:rFonts w:ascii="Times New Roman" w:hAnsi="Times New Roman" w:cs="Times New Roman"/>
          <w:sz w:val="28"/>
          <w:szCs w:val="28"/>
        </w:rPr>
        <w:t>e à un règlement de co</w:t>
      </w:r>
      <w:r w:rsidR="00B65BB0" w:rsidRPr="00C5299B">
        <w:rPr>
          <w:rFonts w:ascii="Times New Roman" w:hAnsi="Times New Roman" w:cs="Times New Roman"/>
          <w:sz w:val="28"/>
          <w:szCs w:val="28"/>
        </w:rPr>
        <w:t>propriété,</w:t>
      </w:r>
      <w:r w:rsidRPr="00C5299B">
        <w:rPr>
          <w:rFonts w:ascii="Times New Roman" w:hAnsi="Times New Roman" w:cs="Times New Roman"/>
          <w:sz w:val="28"/>
          <w:szCs w:val="28"/>
        </w:rPr>
        <w:t xml:space="preserve"> qui permet un équilibre </w:t>
      </w:r>
      <w:r w:rsidR="00954C54" w:rsidRPr="00C5299B">
        <w:rPr>
          <w:rFonts w:ascii="Times New Roman" w:hAnsi="Times New Roman" w:cs="Times New Roman"/>
          <w:sz w:val="28"/>
          <w:szCs w:val="28"/>
        </w:rPr>
        <w:t xml:space="preserve">entre </w:t>
      </w:r>
      <w:r w:rsidRPr="00C5299B">
        <w:rPr>
          <w:rFonts w:ascii="Times New Roman" w:hAnsi="Times New Roman" w:cs="Times New Roman"/>
          <w:sz w:val="28"/>
          <w:szCs w:val="28"/>
        </w:rPr>
        <w:t xml:space="preserve">ce qu’on apporte au collectif, matériel ou pas, </w:t>
      </w:r>
      <w:r w:rsidR="00B65BB0" w:rsidRPr="00C5299B">
        <w:rPr>
          <w:rFonts w:ascii="Times New Roman" w:hAnsi="Times New Roman" w:cs="Times New Roman"/>
          <w:sz w:val="28"/>
          <w:szCs w:val="28"/>
        </w:rPr>
        <w:t xml:space="preserve">et ce qu’on en retire. </w:t>
      </w:r>
      <w:r w:rsidR="00954C54" w:rsidRPr="00C5299B">
        <w:rPr>
          <w:rFonts w:ascii="Times New Roman" w:hAnsi="Times New Roman" w:cs="Times New Roman"/>
          <w:sz w:val="28"/>
          <w:szCs w:val="28"/>
        </w:rPr>
        <w:t xml:space="preserve"> </w:t>
      </w:r>
      <w:r w:rsidR="00B65BB0" w:rsidRPr="00C5299B">
        <w:rPr>
          <w:rFonts w:ascii="Times New Roman" w:hAnsi="Times New Roman" w:cs="Times New Roman"/>
          <w:sz w:val="28"/>
          <w:szCs w:val="28"/>
        </w:rPr>
        <w:t>La monnaie</w:t>
      </w:r>
      <w:r w:rsidRPr="00C5299B">
        <w:rPr>
          <w:rFonts w:ascii="Times New Roman" w:hAnsi="Times New Roman" w:cs="Times New Roman"/>
          <w:sz w:val="28"/>
          <w:szCs w:val="28"/>
        </w:rPr>
        <w:t xml:space="preserve"> </w:t>
      </w:r>
      <w:r w:rsidR="0096086C" w:rsidRPr="00C5299B">
        <w:rPr>
          <w:rFonts w:ascii="Times New Roman" w:hAnsi="Times New Roman" w:cs="Times New Roman"/>
          <w:sz w:val="28"/>
          <w:szCs w:val="28"/>
        </w:rPr>
        <w:t xml:space="preserve">sociale </w:t>
      </w:r>
      <w:r w:rsidRPr="00C5299B">
        <w:rPr>
          <w:rFonts w:ascii="Times New Roman" w:hAnsi="Times New Roman" w:cs="Times New Roman"/>
          <w:sz w:val="28"/>
          <w:szCs w:val="28"/>
        </w:rPr>
        <w:t>constitue un é</w:t>
      </w:r>
      <w:r w:rsidR="002C4692" w:rsidRPr="00C5299B">
        <w:rPr>
          <w:rFonts w:ascii="Times New Roman" w:hAnsi="Times New Roman" w:cs="Times New Roman"/>
          <w:sz w:val="28"/>
          <w:szCs w:val="28"/>
        </w:rPr>
        <w:t xml:space="preserve">talon </w:t>
      </w:r>
      <w:r w:rsidR="0096086C" w:rsidRPr="00C5299B">
        <w:rPr>
          <w:rFonts w:ascii="Times New Roman" w:hAnsi="Times New Roman" w:cs="Times New Roman"/>
          <w:sz w:val="28"/>
          <w:szCs w:val="28"/>
        </w:rPr>
        <w:t xml:space="preserve">qui fixe la situation au départ </w:t>
      </w:r>
      <w:r w:rsidR="00867135" w:rsidRPr="00C5299B">
        <w:rPr>
          <w:rFonts w:ascii="Times New Roman" w:hAnsi="Times New Roman" w:cs="Times New Roman"/>
          <w:sz w:val="28"/>
          <w:szCs w:val="28"/>
        </w:rPr>
        <w:t xml:space="preserve">dont l’objectif </w:t>
      </w:r>
      <w:r w:rsidR="002C4692" w:rsidRPr="00C5299B">
        <w:rPr>
          <w:rFonts w:ascii="Times New Roman" w:hAnsi="Times New Roman" w:cs="Times New Roman"/>
          <w:sz w:val="28"/>
          <w:szCs w:val="28"/>
        </w:rPr>
        <w:t>est</w:t>
      </w:r>
      <w:r w:rsidR="00E404F6" w:rsidRPr="00C5299B">
        <w:rPr>
          <w:rFonts w:ascii="Times New Roman" w:hAnsi="Times New Roman" w:cs="Times New Roman"/>
          <w:sz w:val="28"/>
          <w:szCs w:val="28"/>
        </w:rPr>
        <w:t xml:space="preserve">, au final, </w:t>
      </w:r>
      <w:r w:rsidR="002C4692" w:rsidRPr="00C5299B">
        <w:rPr>
          <w:rFonts w:ascii="Times New Roman" w:hAnsi="Times New Roman" w:cs="Times New Roman"/>
          <w:sz w:val="28"/>
          <w:szCs w:val="28"/>
        </w:rPr>
        <w:t xml:space="preserve"> d’être dépassée</w:t>
      </w:r>
      <w:r w:rsidRPr="00C5299B">
        <w:rPr>
          <w:rFonts w:ascii="Times New Roman" w:hAnsi="Times New Roman" w:cs="Times New Roman"/>
          <w:sz w:val="28"/>
          <w:szCs w:val="28"/>
        </w:rPr>
        <w:t xml:space="preserve">. </w:t>
      </w:r>
      <w:r w:rsidR="004E25DA" w:rsidRPr="00C5299B">
        <w:rPr>
          <w:rFonts w:ascii="Times New Roman" w:hAnsi="Times New Roman" w:cs="Times New Roman"/>
          <w:sz w:val="28"/>
          <w:szCs w:val="28"/>
        </w:rPr>
        <w:t xml:space="preserve">Sa force est de donner à voir comment chacun est parvenu à équilibrer sa dette sociale. </w:t>
      </w:r>
      <w:r w:rsidRPr="00C5299B">
        <w:rPr>
          <w:rFonts w:ascii="Times New Roman" w:hAnsi="Times New Roman" w:cs="Times New Roman"/>
          <w:sz w:val="28"/>
          <w:szCs w:val="28"/>
        </w:rPr>
        <w:t xml:space="preserve">La formule comporte des inconvénients </w:t>
      </w:r>
      <w:r w:rsidR="0019650B" w:rsidRPr="00C5299B">
        <w:rPr>
          <w:rFonts w:ascii="Times New Roman" w:hAnsi="Times New Roman" w:cs="Times New Roman"/>
          <w:sz w:val="28"/>
          <w:szCs w:val="28"/>
        </w:rPr>
        <w:t>dont la principale est que celui qui ne demande rien ne peut pas être en dette ! Dans tous les cas, c</w:t>
      </w:r>
      <w:r w:rsidRPr="00C5299B">
        <w:rPr>
          <w:rFonts w:ascii="Times New Roman" w:hAnsi="Times New Roman" w:cs="Times New Roman"/>
          <w:sz w:val="28"/>
          <w:szCs w:val="28"/>
        </w:rPr>
        <w:t>ette proposition de Cerises</w:t>
      </w:r>
      <w:r w:rsidR="00112D8F" w:rsidRPr="00C5299B">
        <w:rPr>
          <w:rFonts w:ascii="Times New Roman" w:hAnsi="Times New Roman" w:cs="Times New Roman"/>
          <w:sz w:val="28"/>
          <w:szCs w:val="28"/>
        </w:rPr>
        <w:t xml:space="preserve"> (Le Miel)</w:t>
      </w:r>
      <w:r w:rsidRPr="00C5299B">
        <w:rPr>
          <w:rFonts w:ascii="Times New Roman" w:hAnsi="Times New Roman" w:cs="Times New Roman"/>
          <w:sz w:val="28"/>
          <w:szCs w:val="28"/>
        </w:rPr>
        <w:t xml:space="preserve"> n’a</w:t>
      </w:r>
      <w:r w:rsidR="008453DE" w:rsidRPr="00C5299B">
        <w:rPr>
          <w:rFonts w:ascii="Times New Roman" w:hAnsi="Times New Roman" w:cs="Times New Roman"/>
          <w:sz w:val="28"/>
          <w:szCs w:val="28"/>
        </w:rPr>
        <w:t>vait</w:t>
      </w:r>
      <w:r w:rsidRPr="00C5299B">
        <w:rPr>
          <w:rFonts w:ascii="Times New Roman" w:hAnsi="Times New Roman" w:cs="Times New Roman"/>
          <w:sz w:val="28"/>
          <w:szCs w:val="28"/>
        </w:rPr>
        <w:t xml:space="preserve"> pas été retenu</w:t>
      </w:r>
      <w:r w:rsidR="0096086C" w:rsidRPr="00C5299B">
        <w:rPr>
          <w:rFonts w:ascii="Times New Roman" w:hAnsi="Times New Roman" w:cs="Times New Roman"/>
          <w:sz w:val="28"/>
          <w:szCs w:val="28"/>
        </w:rPr>
        <w:t>e par les co-habitants de</w:t>
      </w:r>
      <w:r w:rsidR="00B73F9A" w:rsidRPr="00C5299B">
        <w:rPr>
          <w:rFonts w:ascii="Times New Roman" w:hAnsi="Times New Roman" w:cs="Times New Roman"/>
          <w:sz w:val="28"/>
          <w:szCs w:val="28"/>
        </w:rPr>
        <w:t xml:space="preserve"> La Ruche. </w:t>
      </w:r>
    </w:p>
    <w:p w14:paraId="3CBC0DA4" w14:textId="77777777" w:rsidR="0019650B" w:rsidRPr="00C5299B" w:rsidRDefault="0019650B" w:rsidP="00112D8F">
      <w:pPr>
        <w:jc w:val="both"/>
        <w:rPr>
          <w:rFonts w:ascii="Times New Roman" w:hAnsi="Times New Roman" w:cs="Times New Roman"/>
          <w:sz w:val="28"/>
          <w:szCs w:val="28"/>
        </w:rPr>
      </w:pPr>
    </w:p>
    <w:p w14:paraId="06996E60" w14:textId="5C325539" w:rsidR="00A226B3" w:rsidRPr="00C5299B" w:rsidRDefault="0019650B" w:rsidP="00112D8F">
      <w:pPr>
        <w:jc w:val="both"/>
        <w:rPr>
          <w:rFonts w:ascii="Times New Roman" w:hAnsi="Times New Roman" w:cs="Times New Roman"/>
          <w:sz w:val="28"/>
          <w:szCs w:val="28"/>
        </w:rPr>
      </w:pPr>
      <w:r w:rsidRPr="00C5299B">
        <w:rPr>
          <w:rFonts w:ascii="Times New Roman" w:hAnsi="Times New Roman" w:cs="Times New Roman"/>
          <w:sz w:val="28"/>
          <w:szCs w:val="28"/>
        </w:rPr>
        <w:t>Tout</w:t>
      </w:r>
      <w:r w:rsidR="00A226B3" w:rsidRPr="00C5299B">
        <w:rPr>
          <w:rFonts w:ascii="Times New Roman" w:hAnsi="Times New Roman" w:cs="Times New Roman"/>
          <w:sz w:val="28"/>
          <w:szCs w:val="28"/>
        </w:rPr>
        <w:t xml:space="preserve"> collectif vit de tensions</w:t>
      </w:r>
      <w:r w:rsidR="00BA02A3" w:rsidRPr="00C5299B">
        <w:rPr>
          <w:rFonts w:ascii="Times New Roman" w:hAnsi="Times New Roman" w:cs="Times New Roman"/>
          <w:sz w:val="28"/>
          <w:szCs w:val="28"/>
        </w:rPr>
        <w:t>. Elles</w:t>
      </w:r>
      <w:r w:rsidR="00A226B3" w:rsidRPr="00C5299B">
        <w:rPr>
          <w:rFonts w:ascii="Times New Roman" w:hAnsi="Times New Roman" w:cs="Times New Roman"/>
          <w:sz w:val="28"/>
          <w:szCs w:val="28"/>
        </w:rPr>
        <w:t xml:space="preserve"> sont bénéfiques à l’évolution du groupe mais ne doivent pas excéder des limites et se figer en se personnalisant. </w:t>
      </w:r>
      <w:r w:rsidR="002C4692" w:rsidRPr="00C5299B">
        <w:rPr>
          <w:rFonts w:ascii="Times New Roman" w:hAnsi="Times New Roman" w:cs="Times New Roman"/>
          <w:sz w:val="28"/>
          <w:szCs w:val="28"/>
        </w:rPr>
        <w:t>Dans ce cas, la tension devient un conflit qui peut déboucher sur des ruptures</w:t>
      </w:r>
      <w:r w:rsidR="00E404F6" w:rsidRPr="00C5299B">
        <w:rPr>
          <w:rFonts w:ascii="Times New Roman" w:hAnsi="Times New Roman" w:cs="Times New Roman"/>
          <w:sz w:val="28"/>
          <w:szCs w:val="28"/>
        </w:rPr>
        <w:t xml:space="preserve"> et mettre en péril le collectif</w:t>
      </w:r>
      <w:r w:rsidR="002C4692" w:rsidRPr="00C5299B">
        <w:rPr>
          <w:rFonts w:ascii="Times New Roman" w:hAnsi="Times New Roman" w:cs="Times New Roman"/>
          <w:sz w:val="28"/>
          <w:szCs w:val="28"/>
        </w:rPr>
        <w:t xml:space="preserve">. </w:t>
      </w:r>
      <w:r w:rsidR="00A226B3" w:rsidRPr="00C5299B">
        <w:rPr>
          <w:rFonts w:ascii="Times New Roman" w:hAnsi="Times New Roman" w:cs="Times New Roman"/>
          <w:sz w:val="28"/>
          <w:szCs w:val="28"/>
        </w:rPr>
        <w:t>Il importe donc d’identifier les difficu</w:t>
      </w:r>
      <w:r w:rsidR="00B65BB0" w:rsidRPr="00C5299B">
        <w:rPr>
          <w:rFonts w:ascii="Times New Roman" w:hAnsi="Times New Roman" w:cs="Times New Roman"/>
          <w:sz w:val="28"/>
          <w:szCs w:val="28"/>
        </w:rPr>
        <w:t>ltés</w:t>
      </w:r>
      <w:r w:rsidR="0096086C" w:rsidRPr="00C5299B">
        <w:rPr>
          <w:rFonts w:ascii="Times New Roman" w:hAnsi="Times New Roman" w:cs="Times New Roman"/>
          <w:sz w:val="28"/>
          <w:szCs w:val="28"/>
        </w:rPr>
        <w:t xml:space="preserve"> au fur et à mesure</w:t>
      </w:r>
      <w:r w:rsidR="00E404F6" w:rsidRPr="00C5299B">
        <w:rPr>
          <w:rFonts w:ascii="Times New Roman" w:hAnsi="Times New Roman" w:cs="Times New Roman"/>
          <w:sz w:val="28"/>
          <w:szCs w:val="28"/>
        </w:rPr>
        <w:t>.</w:t>
      </w:r>
      <w:r w:rsidR="00B65BB0" w:rsidRPr="00C5299B">
        <w:rPr>
          <w:rFonts w:ascii="Times New Roman" w:hAnsi="Times New Roman" w:cs="Times New Roman"/>
          <w:sz w:val="28"/>
          <w:szCs w:val="28"/>
        </w:rPr>
        <w:t xml:space="preserve"> </w:t>
      </w:r>
    </w:p>
    <w:p w14:paraId="11023165" w14:textId="77777777" w:rsidR="00954C54" w:rsidRPr="00C5299B" w:rsidRDefault="00954C54" w:rsidP="00112D8F">
      <w:pPr>
        <w:jc w:val="both"/>
        <w:rPr>
          <w:rFonts w:ascii="Times New Roman" w:hAnsi="Times New Roman" w:cs="Times New Roman"/>
          <w:sz w:val="28"/>
          <w:szCs w:val="28"/>
        </w:rPr>
      </w:pPr>
    </w:p>
    <w:p w14:paraId="62E55D1F" w14:textId="16814B5A" w:rsidR="00D50439" w:rsidRPr="00C5299B" w:rsidRDefault="00D50439" w:rsidP="00112D8F">
      <w:pPr>
        <w:jc w:val="both"/>
        <w:rPr>
          <w:rFonts w:ascii="Times New Roman" w:hAnsi="Times New Roman" w:cs="Times New Roman"/>
          <w:sz w:val="28"/>
          <w:szCs w:val="28"/>
        </w:rPr>
      </w:pPr>
      <w:r w:rsidRPr="00C5299B">
        <w:rPr>
          <w:rFonts w:ascii="Times New Roman" w:hAnsi="Times New Roman" w:cs="Times New Roman"/>
          <w:sz w:val="28"/>
          <w:szCs w:val="28"/>
        </w:rPr>
        <w:t xml:space="preserve">Si on devait définir le collectif de la </w:t>
      </w:r>
      <w:r w:rsidR="00867135" w:rsidRPr="00C5299B">
        <w:rPr>
          <w:rFonts w:ascii="Times New Roman" w:hAnsi="Times New Roman" w:cs="Times New Roman"/>
          <w:sz w:val="28"/>
          <w:szCs w:val="28"/>
        </w:rPr>
        <w:t>Ruche</w:t>
      </w:r>
      <w:r w:rsidRPr="00C5299B">
        <w:rPr>
          <w:rFonts w:ascii="Times New Roman" w:hAnsi="Times New Roman" w:cs="Times New Roman"/>
          <w:sz w:val="28"/>
          <w:szCs w:val="28"/>
        </w:rPr>
        <w:t xml:space="preserve">, on </w:t>
      </w:r>
      <w:r w:rsidR="00BA02A3" w:rsidRPr="00C5299B">
        <w:rPr>
          <w:rFonts w:ascii="Times New Roman" w:hAnsi="Times New Roman" w:cs="Times New Roman"/>
          <w:sz w:val="28"/>
          <w:szCs w:val="28"/>
        </w:rPr>
        <w:t xml:space="preserve">se risquerait à dire </w:t>
      </w:r>
      <w:r w:rsidR="00E404F6" w:rsidRPr="00C5299B">
        <w:rPr>
          <w:rFonts w:ascii="Times New Roman" w:hAnsi="Times New Roman" w:cs="Times New Roman"/>
          <w:sz w:val="28"/>
          <w:szCs w:val="28"/>
        </w:rPr>
        <w:t>qu’il s’agit d’un</w:t>
      </w:r>
      <w:r w:rsidRPr="00C5299B">
        <w:rPr>
          <w:rFonts w:ascii="Times New Roman" w:hAnsi="Times New Roman" w:cs="Times New Roman"/>
          <w:sz w:val="28"/>
          <w:szCs w:val="28"/>
        </w:rPr>
        <w:t xml:space="preserve"> </w:t>
      </w:r>
      <w:r w:rsidR="00B65BB0" w:rsidRPr="00C5299B">
        <w:rPr>
          <w:rFonts w:ascii="Times New Roman" w:hAnsi="Times New Roman" w:cs="Times New Roman"/>
          <w:sz w:val="28"/>
          <w:szCs w:val="28"/>
        </w:rPr>
        <w:t>groupe</w:t>
      </w:r>
      <w:r w:rsidR="00BA02A3" w:rsidRPr="00C5299B">
        <w:rPr>
          <w:rFonts w:ascii="Times New Roman" w:hAnsi="Times New Roman" w:cs="Times New Roman"/>
          <w:sz w:val="28"/>
          <w:szCs w:val="28"/>
        </w:rPr>
        <w:t xml:space="preserve"> accueillant </w:t>
      </w:r>
      <w:r w:rsidRPr="00C5299B">
        <w:rPr>
          <w:rFonts w:ascii="Times New Roman" w:hAnsi="Times New Roman" w:cs="Times New Roman"/>
          <w:sz w:val="28"/>
          <w:szCs w:val="28"/>
        </w:rPr>
        <w:t>11 foyers d’une moyenne d’âge</w:t>
      </w:r>
      <w:r w:rsidR="00BA02A3" w:rsidRPr="00C5299B">
        <w:rPr>
          <w:rFonts w:ascii="Times New Roman" w:hAnsi="Times New Roman" w:cs="Times New Roman"/>
          <w:sz w:val="28"/>
          <w:szCs w:val="28"/>
        </w:rPr>
        <w:t>,</w:t>
      </w:r>
      <w:r w:rsidRPr="00C5299B">
        <w:rPr>
          <w:rFonts w:ascii="Times New Roman" w:hAnsi="Times New Roman" w:cs="Times New Roman"/>
          <w:sz w:val="28"/>
          <w:szCs w:val="28"/>
        </w:rPr>
        <w:t xml:space="preserve"> hors enfant</w:t>
      </w:r>
      <w:r w:rsidR="00BA02A3" w:rsidRPr="00C5299B">
        <w:rPr>
          <w:rFonts w:ascii="Times New Roman" w:hAnsi="Times New Roman" w:cs="Times New Roman"/>
          <w:sz w:val="28"/>
          <w:szCs w:val="28"/>
        </w:rPr>
        <w:t>s,</w:t>
      </w:r>
      <w:r w:rsidRPr="00C5299B">
        <w:rPr>
          <w:rFonts w:ascii="Times New Roman" w:hAnsi="Times New Roman" w:cs="Times New Roman"/>
          <w:sz w:val="28"/>
          <w:szCs w:val="28"/>
        </w:rPr>
        <w:t xml:space="preserve"> d’environ 55 ans</w:t>
      </w:r>
      <w:r w:rsidR="00325ED6" w:rsidRPr="00C5299B">
        <w:rPr>
          <w:rFonts w:ascii="Times New Roman" w:hAnsi="Times New Roman" w:cs="Times New Roman"/>
          <w:sz w:val="28"/>
          <w:szCs w:val="28"/>
        </w:rPr>
        <w:t xml:space="preserve"> (cet âge moyen a fait sursauter le collectif présent le 21 juin, disons alors 45/50 ans…, mais nous ne nous sommes pas prêté à un calcul)</w:t>
      </w:r>
      <w:r w:rsidRPr="00C5299B">
        <w:rPr>
          <w:rFonts w:ascii="Times New Roman" w:hAnsi="Times New Roman" w:cs="Times New Roman"/>
          <w:sz w:val="28"/>
          <w:szCs w:val="28"/>
        </w:rPr>
        <w:t xml:space="preserve">, à dominante légèrement féminine, </w:t>
      </w:r>
      <w:r w:rsidR="00B73F9A" w:rsidRPr="00C5299B">
        <w:rPr>
          <w:rFonts w:ascii="Times New Roman" w:hAnsi="Times New Roman" w:cs="Times New Roman"/>
          <w:sz w:val="28"/>
          <w:szCs w:val="28"/>
        </w:rPr>
        <w:t>sensible à la coopération et à l’écologie</w:t>
      </w:r>
      <w:r w:rsidR="00B65BB0" w:rsidRPr="00C5299B">
        <w:rPr>
          <w:rFonts w:ascii="Times New Roman" w:hAnsi="Times New Roman" w:cs="Times New Roman"/>
          <w:sz w:val="28"/>
          <w:szCs w:val="28"/>
        </w:rPr>
        <w:t xml:space="preserve">. </w:t>
      </w:r>
      <w:r w:rsidR="0096086C" w:rsidRPr="00C5299B">
        <w:rPr>
          <w:rFonts w:ascii="Times New Roman" w:hAnsi="Times New Roman" w:cs="Times New Roman"/>
          <w:sz w:val="28"/>
          <w:szCs w:val="28"/>
        </w:rPr>
        <w:t xml:space="preserve">Pour filer une métaphore, on peut dire la chose suivante : </w:t>
      </w:r>
      <w:r w:rsidR="002F29E6" w:rsidRPr="00C5299B">
        <w:rPr>
          <w:rFonts w:ascii="Times New Roman" w:hAnsi="Times New Roman" w:cs="Times New Roman"/>
          <w:sz w:val="28"/>
          <w:szCs w:val="28"/>
        </w:rPr>
        <w:t>s</w:t>
      </w:r>
      <w:r w:rsidRPr="00C5299B">
        <w:rPr>
          <w:rFonts w:ascii="Times New Roman" w:hAnsi="Times New Roman" w:cs="Times New Roman"/>
          <w:sz w:val="28"/>
          <w:szCs w:val="28"/>
        </w:rPr>
        <w:t xml:space="preserve">i on voulait réunir La Ruche, dans une activité non professionnelle commune, une promenade à vélo </w:t>
      </w:r>
      <w:r w:rsidR="002C4692" w:rsidRPr="00C5299B">
        <w:rPr>
          <w:rFonts w:ascii="Times New Roman" w:hAnsi="Times New Roman" w:cs="Times New Roman"/>
          <w:sz w:val="28"/>
          <w:szCs w:val="28"/>
        </w:rPr>
        <w:t xml:space="preserve">dans les forêts Landaises </w:t>
      </w:r>
      <w:r w:rsidRPr="00C5299B">
        <w:rPr>
          <w:rFonts w:ascii="Times New Roman" w:hAnsi="Times New Roman" w:cs="Times New Roman"/>
          <w:sz w:val="28"/>
          <w:szCs w:val="28"/>
        </w:rPr>
        <w:t>réunirait le plus grand nom</w:t>
      </w:r>
      <w:r w:rsidR="00E404F6" w:rsidRPr="00C5299B">
        <w:rPr>
          <w:rFonts w:ascii="Times New Roman" w:hAnsi="Times New Roman" w:cs="Times New Roman"/>
          <w:sz w:val="28"/>
          <w:szCs w:val="28"/>
        </w:rPr>
        <w:t>bre …</w:t>
      </w:r>
      <w:r w:rsidR="00BA02A3" w:rsidRPr="00C5299B">
        <w:rPr>
          <w:rFonts w:ascii="Times New Roman" w:hAnsi="Times New Roman" w:cs="Times New Roman"/>
          <w:sz w:val="28"/>
          <w:szCs w:val="28"/>
        </w:rPr>
        <w:t xml:space="preserve"> </w:t>
      </w:r>
      <w:r w:rsidR="00325ED6" w:rsidRPr="00C5299B">
        <w:rPr>
          <w:rFonts w:ascii="Times New Roman" w:hAnsi="Times New Roman" w:cs="Times New Roman"/>
          <w:sz w:val="28"/>
          <w:szCs w:val="28"/>
        </w:rPr>
        <w:t>A ceux qui prétendent que la Ruche est un mélange de bobo</w:t>
      </w:r>
      <w:r w:rsidR="003B57FF" w:rsidRPr="00C5299B">
        <w:rPr>
          <w:rFonts w:ascii="Times New Roman" w:hAnsi="Times New Roman" w:cs="Times New Roman"/>
          <w:sz w:val="28"/>
          <w:szCs w:val="28"/>
        </w:rPr>
        <w:t>s</w:t>
      </w:r>
      <w:r w:rsidR="00325ED6" w:rsidRPr="00C5299B">
        <w:rPr>
          <w:rFonts w:ascii="Times New Roman" w:hAnsi="Times New Roman" w:cs="Times New Roman"/>
          <w:sz w:val="28"/>
          <w:szCs w:val="28"/>
        </w:rPr>
        <w:t xml:space="preserve"> et baba</w:t>
      </w:r>
      <w:r w:rsidR="003B57FF" w:rsidRPr="00C5299B">
        <w:rPr>
          <w:rFonts w:ascii="Times New Roman" w:hAnsi="Times New Roman" w:cs="Times New Roman"/>
          <w:sz w:val="28"/>
          <w:szCs w:val="28"/>
        </w:rPr>
        <w:t>s</w:t>
      </w:r>
      <w:r w:rsidR="00325ED6" w:rsidRPr="00C5299B">
        <w:rPr>
          <w:rFonts w:ascii="Times New Roman" w:hAnsi="Times New Roman" w:cs="Times New Roman"/>
          <w:sz w:val="28"/>
          <w:szCs w:val="28"/>
        </w:rPr>
        <w:t>, des foyers n</w:t>
      </w:r>
      <w:r w:rsidR="002F29E6" w:rsidRPr="00C5299B">
        <w:rPr>
          <w:rFonts w:ascii="Times New Roman" w:hAnsi="Times New Roman" w:cs="Times New Roman"/>
          <w:sz w:val="28"/>
          <w:szCs w:val="28"/>
        </w:rPr>
        <w:t>e relèvent d’aucune de c</w:t>
      </w:r>
      <w:r w:rsidR="00325ED6" w:rsidRPr="00C5299B">
        <w:rPr>
          <w:rFonts w:ascii="Times New Roman" w:hAnsi="Times New Roman" w:cs="Times New Roman"/>
          <w:sz w:val="28"/>
          <w:szCs w:val="28"/>
        </w:rPr>
        <w:t xml:space="preserve">es deux </w:t>
      </w:r>
      <w:r w:rsidR="003B57FF" w:rsidRPr="00C5299B">
        <w:rPr>
          <w:rFonts w:ascii="Times New Roman" w:hAnsi="Times New Roman" w:cs="Times New Roman"/>
          <w:sz w:val="28"/>
          <w:szCs w:val="28"/>
        </w:rPr>
        <w:t>étiquettes.</w:t>
      </w:r>
    </w:p>
    <w:p w14:paraId="3B0B936D" w14:textId="77777777" w:rsidR="00883B22" w:rsidRPr="00C5299B" w:rsidRDefault="00883B22" w:rsidP="00112D8F">
      <w:pPr>
        <w:jc w:val="both"/>
        <w:rPr>
          <w:rFonts w:ascii="Times New Roman" w:hAnsi="Times New Roman" w:cs="Times New Roman"/>
          <w:sz w:val="28"/>
          <w:szCs w:val="28"/>
        </w:rPr>
      </w:pPr>
    </w:p>
    <w:p w14:paraId="5ED96A65" w14:textId="77777777" w:rsidR="00867135" w:rsidRPr="00C5299B" w:rsidRDefault="00B65BB0" w:rsidP="00112D8F">
      <w:pPr>
        <w:jc w:val="both"/>
        <w:rPr>
          <w:rFonts w:ascii="Times New Roman" w:hAnsi="Times New Roman" w:cs="Times New Roman"/>
          <w:sz w:val="28"/>
          <w:szCs w:val="28"/>
        </w:rPr>
      </w:pPr>
      <w:r w:rsidRPr="00C5299B">
        <w:rPr>
          <w:rFonts w:ascii="Times New Roman" w:hAnsi="Times New Roman" w:cs="Times New Roman"/>
          <w:sz w:val="28"/>
          <w:szCs w:val="28"/>
        </w:rPr>
        <w:t xml:space="preserve">Au sein de ce collectif, </w:t>
      </w:r>
      <w:r w:rsidR="00A226B3" w:rsidRPr="00C5299B">
        <w:rPr>
          <w:rFonts w:ascii="Times New Roman" w:hAnsi="Times New Roman" w:cs="Times New Roman"/>
          <w:sz w:val="28"/>
          <w:szCs w:val="28"/>
        </w:rPr>
        <w:t xml:space="preserve">on </w:t>
      </w:r>
      <w:r w:rsidRPr="00C5299B">
        <w:rPr>
          <w:rFonts w:ascii="Times New Roman" w:hAnsi="Times New Roman" w:cs="Times New Roman"/>
          <w:sz w:val="28"/>
          <w:szCs w:val="28"/>
        </w:rPr>
        <w:t>peut</w:t>
      </w:r>
      <w:r w:rsidR="00954C54" w:rsidRPr="00C5299B">
        <w:rPr>
          <w:rFonts w:ascii="Times New Roman" w:hAnsi="Times New Roman" w:cs="Times New Roman"/>
          <w:sz w:val="28"/>
          <w:szCs w:val="28"/>
        </w:rPr>
        <w:t xml:space="preserve"> distingu</w:t>
      </w:r>
      <w:r w:rsidR="00A226B3" w:rsidRPr="00C5299B">
        <w:rPr>
          <w:rFonts w:ascii="Times New Roman" w:hAnsi="Times New Roman" w:cs="Times New Roman"/>
          <w:sz w:val="28"/>
          <w:szCs w:val="28"/>
        </w:rPr>
        <w:t xml:space="preserve">er trois </w:t>
      </w:r>
      <w:r w:rsidR="0041029E" w:rsidRPr="00C5299B">
        <w:rPr>
          <w:rFonts w:ascii="Times New Roman" w:hAnsi="Times New Roman" w:cs="Times New Roman"/>
          <w:sz w:val="28"/>
          <w:szCs w:val="28"/>
        </w:rPr>
        <w:t>cercles</w:t>
      </w:r>
      <w:r w:rsidR="0001198C" w:rsidRPr="00C5299B">
        <w:rPr>
          <w:rFonts w:ascii="Times New Roman" w:hAnsi="Times New Roman" w:cs="Times New Roman"/>
          <w:sz w:val="28"/>
          <w:szCs w:val="28"/>
        </w:rPr>
        <w:t xml:space="preserve">. </w:t>
      </w:r>
    </w:p>
    <w:p w14:paraId="1A30EB97" w14:textId="55D37EAE" w:rsidR="00112D8F" w:rsidRPr="00C5299B" w:rsidRDefault="0001198C" w:rsidP="00112D8F">
      <w:pPr>
        <w:jc w:val="both"/>
        <w:rPr>
          <w:rFonts w:ascii="Times New Roman" w:hAnsi="Times New Roman" w:cs="Times New Roman"/>
          <w:sz w:val="28"/>
          <w:szCs w:val="28"/>
        </w:rPr>
      </w:pPr>
      <w:r w:rsidRPr="00C5299B">
        <w:rPr>
          <w:rFonts w:ascii="Times New Roman" w:hAnsi="Times New Roman" w:cs="Times New Roman"/>
          <w:sz w:val="28"/>
          <w:szCs w:val="28"/>
        </w:rPr>
        <w:t xml:space="preserve">Un cercle est une figure dont les traits s’effacent au fur et à mesure qu’on s’éloigne de son centre, lequel est une sorte d’idéal-type à la Max Weber, c’est-à-dire que personne ne peut totalement s’identifier à la situation décrite. Ces cercles </w:t>
      </w:r>
      <w:r w:rsidR="00872361" w:rsidRPr="00C5299B">
        <w:rPr>
          <w:rFonts w:ascii="Times New Roman" w:hAnsi="Times New Roman" w:cs="Times New Roman"/>
          <w:sz w:val="28"/>
          <w:szCs w:val="28"/>
        </w:rPr>
        <w:t xml:space="preserve">ne sont pas identifiables par </w:t>
      </w:r>
      <w:r w:rsidR="001E4CCC" w:rsidRPr="00C5299B">
        <w:rPr>
          <w:rFonts w:ascii="Times New Roman" w:hAnsi="Times New Roman" w:cs="Times New Roman"/>
          <w:sz w:val="28"/>
          <w:szCs w:val="28"/>
        </w:rPr>
        <w:t>le clivage</w:t>
      </w:r>
      <w:r w:rsidR="00872361" w:rsidRPr="00C5299B">
        <w:rPr>
          <w:rFonts w:ascii="Times New Roman" w:hAnsi="Times New Roman" w:cs="Times New Roman"/>
          <w:sz w:val="28"/>
          <w:szCs w:val="28"/>
        </w:rPr>
        <w:t xml:space="preserve"> Homme/Femme, </w:t>
      </w:r>
      <w:r w:rsidR="0041029E" w:rsidRPr="00C5299B">
        <w:rPr>
          <w:rFonts w:ascii="Times New Roman" w:hAnsi="Times New Roman" w:cs="Times New Roman"/>
          <w:sz w:val="28"/>
          <w:szCs w:val="28"/>
        </w:rPr>
        <w:t xml:space="preserve">ni </w:t>
      </w:r>
      <w:r w:rsidR="00E404F6" w:rsidRPr="00C5299B">
        <w:rPr>
          <w:rFonts w:ascii="Times New Roman" w:hAnsi="Times New Roman" w:cs="Times New Roman"/>
          <w:sz w:val="28"/>
          <w:szCs w:val="28"/>
        </w:rPr>
        <w:t>par un bâtiment</w:t>
      </w:r>
      <w:r w:rsidR="00872361" w:rsidRPr="00C5299B">
        <w:rPr>
          <w:rFonts w:ascii="Times New Roman" w:hAnsi="Times New Roman" w:cs="Times New Roman"/>
          <w:sz w:val="28"/>
          <w:szCs w:val="28"/>
        </w:rPr>
        <w:t xml:space="preserve">, </w:t>
      </w:r>
      <w:r w:rsidR="0041029E" w:rsidRPr="00C5299B">
        <w:rPr>
          <w:rFonts w:ascii="Times New Roman" w:hAnsi="Times New Roman" w:cs="Times New Roman"/>
          <w:sz w:val="28"/>
          <w:szCs w:val="28"/>
        </w:rPr>
        <w:t xml:space="preserve">ni </w:t>
      </w:r>
      <w:r w:rsidR="00872361" w:rsidRPr="00C5299B">
        <w:rPr>
          <w:rFonts w:ascii="Times New Roman" w:hAnsi="Times New Roman" w:cs="Times New Roman"/>
          <w:sz w:val="28"/>
          <w:szCs w:val="28"/>
        </w:rPr>
        <w:t>par l’âge ou par la situation familiale (seul, couple ou famille)</w:t>
      </w:r>
      <w:r w:rsidR="009566EE" w:rsidRPr="00C5299B">
        <w:rPr>
          <w:rFonts w:ascii="Times New Roman" w:hAnsi="Times New Roman" w:cs="Times New Roman"/>
          <w:sz w:val="28"/>
          <w:szCs w:val="28"/>
        </w:rPr>
        <w:t>. Tous ces clivages</w:t>
      </w:r>
      <w:r w:rsidR="008453DE" w:rsidRPr="00C5299B">
        <w:rPr>
          <w:rFonts w:ascii="Times New Roman" w:hAnsi="Times New Roman" w:cs="Times New Roman"/>
          <w:sz w:val="28"/>
          <w:szCs w:val="28"/>
        </w:rPr>
        <w:t>, qui n’avaient pas été encouragés pendant la constitution du groupe,</w:t>
      </w:r>
      <w:r w:rsidR="009566EE" w:rsidRPr="00C5299B">
        <w:rPr>
          <w:rFonts w:ascii="Times New Roman" w:hAnsi="Times New Roman" w:cs="Times New Roman"/>
          <w:sz w:val="28"/>
          <w:szCs w:val="28"/>
        </w:rPr>
        <w:t xml:space="preserve"> ne font pas sens à la Ruche</w:t>
      </w:r>
      <w:r w:rsidR="00F02B32" w:rsidRPr="00C5299B">
        <w:rPr>
          <w:rFonts w:ascii="Times New Roman" w:hAnsi="Times New Roman" w:cs="Times New Roman"/>
          <w:sz w:val="28"/>
          <w:szCs w:val="28"/>
        </w:rPr>
        <w:t xml:space="preserve">. </w:t>
      </w:r>
    </w:p>
    <w:p w14:paraId="4741F7E6" w14:textId="6E564222" w:rsidR="00A226B3" w:rsidRPr="00C5299B" w:rsidRDefault="00B65BB0" w:rsidP="00112D8F">
      <w:pPr>
        <w:jc w:val="both"/>
        <w:rPr>
          <w:rFonts w:ascii="Times New Roman" w:hAnsi="Times New Roman" w:cs="Times New Roman"/>
          <w:sz w:val="28"/>
          <w:szCs w:val="28"/>
        </w:rPr>
      </w:pPr>
      <w:r w:rsidRPr="00C5299B">
        <w:rPr>
          <w:rFonts w:ascii="Times New Roman" w:hAnsi="Times New Roman" w:cs="Times New Roman"/>
          <w:sz w:val="28"/>
          <w:szCs w:val="28"/>
        </w:rPr>
        <w:t xml:space="preserve">Les </w:t>
      </w:r>
      <w:r w:rsidR="0041029E" w:rsidRPr="00C5299B">
        <w:rPr>
          <w:rFonts w:ascii="Times New Roman" w:hAnsi="Times New Roman" w:cs="Times New Roman"/>
          <w:sz w:val="28"/>
          <w:szCs w:val="28"/>
        </w:rPr>
        <w:t>trois cercles</w:t>
      </w:r>
      <w:r w:rsidR="002A7E57">
        <w:rPr>
          <w:rFonts w:ascii="Times New Roman" w:hAnsi="Times New Roman" w:cs="Times New Roman"/>
          <w:sz w:val="28"/>
          <w:szCs w:val="28"/>
        </w:rPr>
        <w:t>, dont les deux premiers sont d’égale importance,</w:t>
      </w:r>
      <w:r w:rsidR="00872361" w:rsidRPr="00C5299B">
        <w:rPr>
          <w:rFonts w:ascii="Times New Roman" w:hAnsi="Times New Roman" w:cs="Times New Roman"/>
          <w:sz w:val="28"/>
          <w:szCs w:val="28"/>
        </w:rPr>
        <w:t xml:space="preserve"> </w:t>
      </w:r>
      <w:r w:rsidRPr="00C5299B">
        <w:rPr>
          <w:rFonts w:ascii="Times New Roman" w:hAnsi="Times New Roman" w:cs="Times New Roman"/>
          <w:sz w:val="28"/>
          <w:szCs w:val="28"/>
        </w:rPr>
        <w:t xml:space="preserve">sont les suivants </w:t>
      </w:r>
      <w:r w:rsidR="00A226B3" w:rsidRPr="00C5299B">
        <w:rPr>
          <w:rFonts w:ascii="Times New Roman" w:hAnsi="Times New Roman" w:cs="Times New Roman"/>
          <w:sz w:val="28"/>
          <w:szCs w:val="28"/>
        </w:rPr>
        <w:t>:</w:t>
      </w:r>
    </w:p>
    <w:p w14:paraId="787B20E0" w14:textId="1CCB8B83" w:rsidR="00DD23D2" w:rsidRPr="00C5299B" w:rsidRDefault="0041029E" w:rsidP="00112D8F">
      <w:pPr>
        <w:pStyle w:val="Paragraphedeliste"/>
        <w:numPr>
          <w:ilvl w:val="0"/>
          <w:numId w:val="1"/>
        </w:numPr>
        <w:jc w:val="both"/>
        <w:rPr>
          <w:rFonts w:ascii="Times New Roman" w:hAnsi="Times New Roman" w:cs="Times New Roman"/>
          <w:sz w:val="28"/>
          <w:szCs w:val="28"/>
        </w:rPr>
      </w:pPr>
      <w:r w:rsidRPr="00C5299B">
        <w:rPr>
          <w:rFonts w:ascii="Times New Roman" w:hAnsi="Times New Roman" w:cs="Times New Roman"/>
          <w:b/>
          <w:sz w:val="28"/>
          <w:szCs w:val="28"/>
        </w:rPr>
        <w:t>un premier cercle</w:t>
      </w:r>
      <w:r w:rsidRPr="00C5299B">
        <w:rPr>
          <w:rFonts w:ascii="Times New Roman" w:hAnsi="Times New Roman" w:cs="Times New Roman"/>
          <w:sz w:val="28"/>
          <w:szCs w:val="28"/>
        </w:rPr>
        <w:t xml:space="preserve"> </w:t>
      </w:r>
      <w:r w:rsidR="00A226B3" w:rsidRPr="00C5299B">
        <w:rPr>
          <w:rFonts w:ascii="Times New Roman" w:hAnsi="Times New Roman" w:cs="Times New Roman"/>
          <w:sz w:val="28"/>
          <w:szCs w:val="28"/>
        </w:rPr>
        <w:t xml:space="preserve">est </w:t>
      </w:r>
      <w:r w:rsidR="001E4CCC" w:rsidRPr="00C5299B">
        <w:rPr>
          <w:rFonts w:ascii="Times New Roman" w:hAnsi="Times New Roman" w:cs="Times New Roman"/>
          <w:sz w:val="28"/>
          <w:szCs w:val="28"/>
        </w:rPr>
        <w:t xml:space="preserve">globalement </w:t>
      </w:r>
      <w:r w:rsidR="00A226B3" w:rsidRPr="00C5299B">
        <w:rPr>
          <w:rFonts w:ascii="Times New Roman" w:hAnsi="Times New Roman" w:cs="Times New Roman"/>
          <w:sz w:val="28"/>
          <w:szCs w:val="28"/>
        </w:rPr>
        <w:t>satisfait de la manière dont les choses se passent e</w:t>
      </w:r>
      <w:r w:rsidR="0067316A" w:rsidRPr="00C5299B">
        <w:rPr>
          <w:rFonts w:ascii="Times New Roman" w:hAnsi="Times New Roman" w:cs="Times New Roman"/>
          <w:sz w:val="28"/>
          <w:szCs w:val="28"/>
        </w:rPr>
        <w:t>n intra groupe. L’engagement</w:t>
      </w:r>
      <w:r w:rsidR="00A226B3" w:rsidRPr="00C5299B">
        <w:rPr>
          <w:rFonts w:ascii="Times New Roman" w:hAnsi="Times New Roman" w:cs="Times New Roman"/>
          <w:sz w:val="28"/>
          <w:szCs w:val="28"/>
        </w:rPr>
        <w:t xml:space="preserve"> est certes inégal mais </w:t>
      </w:r>
      <w:r w:rsidR="0099134D" w:rsidRPr="00C5299B">
        <w:rPr>
          <w:rFonts w:ascii="Times New Roman" w:hAnsi="Times New Roman" w:cs="Times New Roman"/>
          <w:sz w:val="28"/>
          <w:szCs w:val="28"/>
        </w:rPr>
        <w:t xml:space="preserve">explicable </w:t>
      </w:r>
      <w:r w:rsidR="00A226B3" w:rsidRPr="00C5299B">
        <w:rPr>
          <w:rFonts w:ascii="Times New Roman" w:hAnsi="Times New Roman" w:cs="Times New Roman"/>
          <w:sz w:val="28"/>
          <w:szCs w:val="28"/>
        </w:rPr>
        <w:t>par des situations personnelles, les</w:t>
      </w:r>
      <w:r w:rsidRPr="00C5299B">
        <w:rPr>
          <w:rFonts w:ascii="Times New Roman" w:hAnsi="Times New Roman" w:cs="Times New Roman"/>
          <w:sz w:val="28"/>
          <w:szCs w:val="28"/>
        </w:rPr>
        <w:t xml:space="preserve"> r</w:t>
      </w:r>
      <w:r w:rsidR="008453DE" w:rsidRPr="00C5299B">
        <w:rPr>
          <w:rFonts w:ascii="Times New Roman" w:hAnsi="Times New Roman" w:cs="Times New Roman"/>
          <w:sz w:val="28"/>
          <w:szCs w:val="28"/>
        </w:rPr>
        <w:t>elations sont saines et le temps</w:t>
      </w:r>
      <w:r w:rsidRPr="00C5299B">
        <w:rPr>
          <w:rFonts w:ascii="Times New Roman" w:hAnsi="Times New Roman" w:cs="Times New Roman"/>
          <w:sz w:val="28"/>
          <w:szCs w:val="28"/>
        </w:rPr>
        <w:t xml:space="preserve"> </w:t>
      </w:r>
      <w:r w:rsidR="00A226B3" w:rsidRPr="00C5299B">
        <w:rPr>
          <w:rFonts w:ascii="Times New Roman" w:hAnsi="Times New Roman" w:cs="Times New Roman"/>
          <w:sz w:val="28"/>
          <w:szCs w:val="28"/>
        </w:rPr>
        <w:t xml:space="preserve">va faire entrer les choses dans l’ordre. </w:t>
      </w:r>
      <w:r w:rsidRPr="00C5299B">
        <w:rPr>
          <w:rFonts w:ascii="Times New Roman" w:hAnsi="Times New Roman" w:cs="Times New Roman"/>
          <w:sz w:val="28"/>
          <w:szCs w:val="28"/>
        </w:rPr>
        <w:t>Pour ce cercl</w:t>
      </w:r>
      <w:r w:rsidR="00E149CB" w:rsidRPr="00C5299B">
        <w:rPr>
          <w:rFonts w:ascii="Times New Roman" w:hAnsi="Times New Roman" w:cs="Times New Roman"/>
          <w:sz w:val="28"/>
          <w:szCs w:val="28"/>
        </w:rPr>
        <w:t xml:space="preserve">e, la participation relève du volontariat et il faut admettre des évolutions d’adhésion différenciées au projet. </w:t>
      </w:r>
    </w:p>
    <w:p w14:paraId="243AE536" w14:textId="77777777" w:rsidR="00E404F6" w:rsidRPr="00C5299B" w:rsidRDefault="0041029E" w:rsidP="00DD23D2">
      <w:pPr>
        <w:pStyle w:val="Paragraphedeliste"/>
        <w:jc w:val="both"/>
        <w:rPr>
          <w:rFonts w:ascii="Times New Roman" w:hAnsi="Times New Roman" w:cs="Times New Roman"/>
          <w:sz w:val="28"/>
          <w:szCs w:val="28"/>
        </w:rPr>
      </w:pPr>
      <w:r w:rsidRPr="00C5299B">
        <w:rPr>
          <w:rFonts w:ascii="Times New Roman" w:hAnsi="Times New Roman" w:cs="Times New Roman"/>
          <w:sz w:val="28"/>
          <w:szCs w:val="28"/>
        </w:rPr>
        <w:t>Ce même cercle</w:t>
      </w:r>
      <w:r w:rsidR="00A65619" w:rsidRPr="00C5299B">
        <w:rPr>
          <w:rFonts w:ascii="Times New Roman" w:hAnsi="Times New Roman" w:cs="Times New Roman"/>
          <w:sz w:val="28"/>
          <w:szCs w:val="28"/>
        </w:rPr>
        <w:t xml:space="preserve"> est moins satisfait de la pre</w:t>
      </w:r>
      <w:r w:rsidR="0099134D" w:rsidRPr="00C5299B">
        <w:rPr>
          <w:rFonts w:ascii="Times New Roman" w:hAnsi="Times New Roman" w:cs="Times New Roman"/>
          <w:sz w:val="28"/>
          <w:szCs w:val="28"/>
        </w:rPr>
        <w:t>station de l’objet immobilier : l</w:t>
      </w:r>
      <w:r w:rsidR="00BA02A3" w:rsidRPr="00C5299B">
        <w:rPr>
          <w:rFonts w:ascii="Times New Roman" w:hAnsi="Times New Roman" w:cs="Times New Roman"/>
          <w:sz w:val="28"/>
          <w:szCs w:val="28"/>
        </w:rPr>
        <w:t>’isolation phonique est</w:t>
      </w:r>
      <w:r w:rsidR="00954C54" w:rsidRPr="00C5299B">
        <w:rPr>
          <w:rFonts w:ascii="Times New Roman" w:hAnsi="Times New Roman" w:cs="Times New Roman"/>
          <w:sz w:val="28"/>
          <w:szCs w:val="28"/>
        </w:rPr>
        <w:t xml:space="preserve"> approximativ</w:t>
      </w:r>
      <w:r w:rsidR="00BA02A3" w:rsidRPr="00C5299B">
        <w:rPr>
          <w:rFonts w:ascii="Times New Roman" w:hAnsi="Times New Roman" w:cs="Times New Roman"/>
          <w:sz w:val="28"/>
          <w:szCs w:val="28"/>
        </w:rPr>
        <w:t>e</w:t>
      </w:r>
      <w:r w:rsidR="00A65619" w:rsidRPr="00C5299B">
        <w:rPr>
          <w:rFonts w:ascii="Times New Roman" w:hAnsi="Times New Roman" w:cs="Times New Roman"/>
          <w:sz w:val="28"/>
          <w:szCs w:val="28"/>
        </w:rPr>
        <w:t xml:space="preserve">, les volets mal ajustés, le sol </w:t>
      </w:r>
      <w:r w:rsidR="00954C54" w:rsidRPr="00C5299B">
        <w:rPr>
          <w:rFonts w:ascii="Times New Roman" w:hAnsi="Times New Roman" w:cs="Times New Roman"/>
          <w:sz w:val="28"/>
          <w:szCs w:val="28"/>
        </w:rPr>
        <w:t>bâclé</w:t>
      </w:r>
      <w:r w:rsidR="00A65619" w:rsidRPr="00C5299B">
        <w:rPr>
          <w:rFonts w:ascii="Times New Roman" w:hAnsi="Times New Roman" w:cs="Times New Roman"/>
          <w:sz w:val="28"/>
          <w:szCs w:val="28"/>
        </w:rPr>
        <w:t xml:space="preserve">. </w:t>
      </w:r>
      <w:r w:rsidR="00F2615C" w:rsidRPr="00C5299B">
        <w:rPr>
          <w:rFonts w:ascii="Times New Roman" w:hAnsi="Times New Roman" w:cs="Times New Roman"/>
          <w:sz w:val="28"/>
          <w:szCs w:val="28"/>
        </w:rPr>
        <w:t xml:space="preserve">Un habitant a noté plus </w:t>
      </w:r>
      <w:r w:rsidR="00F02B32" w:rsidRPr="00C5299B">
        <w:rPr>
          <w:rFonts w:ascii="Times New Roman" w:hAnsi="Times New Roman" w:cs="Times New Roman"/>
          <w:sz w:val="28"/>
          <w:szCs w:val="28"/>
        </w:rPr>
        <w:t>de 40 réserves sur son logement !</w:t>
      </w:r>
      <w:r w:rsidR="00F2615C" w:rsidRPr="00C5299B">
        <w:rPr>
          <w:rFonts w:ascii="Times New Roman" w:hAnsi="Times New Roman" w:cs="Times New Roman"/>
          <w:sz w:val="28"/>
          <w:szCs w:val="28"/>
        </w:rPr>
        <w:t xml:space="preserve"> </w:t>
      </w:r>
    </w:p>
    <w:p w14:paraId="1C812BDF" w14:textId="77777777" w:rsidR="00E404F6" w:rsidRPr="00C5299B" w:rsidRDefault="00A65619" w:rsidP="00DD23D2">
      <w:pPr>
        <w:pStyle w:val="Paragraphedeliste"/>
        <w:jc w:val="both"/>
        <w:rPr>
          <w:rFonts w:ascii="Times New Roman" w:hAnsi="Times New Roman" w:cs="Times New Roman"/>
          <w:sz w:val="28"/>
          <w:szCs w:val="28"/>
        </w:rPr>
      </w:pPr>
      <w:r w:rsidRPr="00C5299B">
        <w:rPr>
          <w:rFonts w:ascii="Times New Roman" w:hAnsi="Times New Roman" w:cs="Times New Roman"/>
          <w:sz w:val="28"/>
          <w:szCs w:val="28"/>
        </w:rPr>
        <w:t xml:space="preserve">En inter groupe, les relations </w:t>
      </w:r>
      <w:r w:rsidR="00F02B32" w:rsidRPr="00C5299B">
        <w:rPr>
          <w:rFonts w:ascii="Times New Roman" w:hAnsi="Times New Roman" w:cs="Times New Roman"/>
          <w:sz w:val="28"/>
          <w:szCs w:val="28"/>
        </w:rPr>
        <w:t xml:space="preserve">avec </w:t>
      </w:r>
      <w:r w:rsidRPr="00C5299B">
        <w:rPr>
          <w:rFonts w:ascii="Times New Roman" w:hAnsi="Times New Roman" w:cs="Times New Roman"/>
          <w:sz w:val="28"/>
          <w:szCs w:val="28"/>
        </w:rPr>
        <w:t>le voisinage sont jugées convenables</w:t>
      </w:r>
      <w:r w:rsidR="00F02B32" w:rsidRPr="00C5299B">
        <w:rPr>
          <w:rFonts w:ascii="Times New Roman" w:hAnsi="Times New Roman" w:cs="Times New Roman"/>
          <w:sz w:val="28"/>
          <w:szCs w:val="28"/>
        </w:rPr>
        <w:t xml:space="preserve"> et le </w:t>
      </w:r>
      <w:r w:rsidR="0041029E" w:rsidRPr="00C5299B">
        <w:rPr>
          <w:rFonts w:ascii="Times New Roman" w:hAnsi="Times New Roman" w:cs="Times New Roman"/>
          <w:sz w:val="28"/>
          <w:szCs w:val="28"/>
        </w:rPr>
        <w:t xml:space="preserve">cercle </w:t>
      </w:r>
      <w:r w:rsidR="00F02B32" w:rsidRPr="00C5299B">
        <w:rPr>
          <w:rFonts w:ascii="Times New Roman" w:hAnsi="Times New Roman" w:cs="Times New Roman"/>
          <w:sz w:val="28"/>
          <w:szCs w:val="28"/>
        </w:rPr>
        <w:t>s’insère bien dans la vie locale</w:t>
      </w:r>
      <w:r w:rsidR="00E404F6" w:rsidRPr="00C5299B">
        <w:rPr>
          <w:rFonts w:ascii="Times New Roman" w:hAnsi="Times New Roman" w:cs="Times New Roman"/>
          <w:sz w:val="28"/>
          <w:szCs w:val="28"/>
        </w:rPr>
        <w:t> : petits commerces, activités sportives, etc. Mais il n’y a pas ou peu de relation avec le voisinage immédiat.</w:t>
      </w:r>
      <w:r w:rsidRPr="00C5299B">
        <w:rPr>
          <w:rFonts w:ascii="Times New Roman" w:hAnsi="Times New Roman" w:cs="Times New Roman"/>
          <w:sz w:val="28"/>
          <w:szCs w:val="28"/>
        </w:rPr>
        <w:t xml:space="preserve"> </w:t>
      </w:r>
    </w:p>
    <w:p w14:paraId="41E01A4C" w14:textId="6ED994A9" w:rsidR="00A226B3" w:rsidRPr="00C5299B" w:rsidRDefault="00A65619" w:rsidP="00DD23D2">
      <w:pPr>
        <w:pStyle w:val="Paragraphedeliste"/>
        <w:jc w:val="both"/>
        <w:rPr>
          <w:rFonts w:ascii="Times New Roman" w:hAnsi="Times New Roman" w:cs="Times New Roman"/>
          <w:sz w:val="28"/>
          <w:szCs w:val="28"/>
        </w:rPr>
      </w:pPr>
      <w:r w:rsidRPr="00C5299B">
        <w:rPr>
          <w:rFonts w:ascii="Times New Roman" w:hAnsi="Times New Roman" w:cs="Times New Roman"/>
          <w:sz w:val="28"/>
          <w:szCs w:val="28"/>
        </w:rPr>
        <w:t xml:space="preserve">Enfin, en extra groupe, on </w:t>
      </w:r>
      <w:r w:rsidR="00872361" w:rsidRPr="00C5299B">
        <w:rPr>
          <w:rFonts w:ascii="Times New Roman" w:hAnsi="Times New Roman" w:cs="Times New Roman"/>
          <w:sz w:val="28"/>
          <w:szCs w:val="28"/>
        </w:rPr>
        <w:t>reproche au constructeur d’avoir</w:t>
      </w:r>
      <w:r w:rsidR="00B73F9A" w:rsidRPr="00C5299B">
        <w:rPr>
          <w:rFonts w:ascii="Times New Roman" w:hAnsi="Times New Roman" w:cs="Times New Roman"/>
          <w:sz w:val="28"/>
          <w:szCs w:val="28"/>
        </w:rPr>
        <w:t xml:space="preserve"> confondu </w:t>
      </w:r>
      <w:r w:rsidR="00954C54" w:rsidRPr="00C5299B">
        <w:rPr>
          <w:rFonts w:ascii="Times New Roman" w:hAnsi="Times New Roman" w:cs="Times New Roman"/>
          <w:sz w:val="28"/>
          <w:szCs w:val="28"/>
        </w:rPr>
        <w:t>la participation/</w:t>
      </w:r>
      <w:r w:rsidRPr="00C5299B">
        <w:rPr>
          <w:rFonts w:ascii="Times New Roman" w:hAnsi="Times New Roman" w:cs="Times New Roman"/>
          <w:sz w:val="28"/>
          <w:szCs w:val="28"/>
        </w:rPr>
        <w:t>information au développement du</w:t>
      </w:r>
      <w:r w:rsidR="00954C54" w:rsidRPr="00C5299B">
        <w:rPr>
          <w:rFonts w:ascii="Times New Roman" w:hAnsi="Times New Roman" w:cs="Times New Roman"/>
          <w:sz w:val="28"/>
          <w:szCs w:val="28"/>
        </w:rPr>
        <w:t xml:space="preserve"> co-habitat et la communication/</w:t>
      </w:r>
      <w:r w:rsidR="00872361" w:rsidRPr="00C5299B">
        <w:rPr>
          <w:rFonts w:ascii="Times New Roman" w:hAnsi="Times New Roman" w:cs="Times New Roman"/>
          <w:sz w:val="28"/>
          <w:szCs w:val="28"/>
        </w:rPr>
        <w:t xml:space="preserve">publicité </w:t>
      </w:r>
      <w:r w:rsidRPr="00C5299B">
        <w:rPr>
          <w:rFonts w:ascii="Times New Roman" w:hAnsi="Times New Roman" w:cs="Times New Roman"/>
          <w:sz w:val="28"/>
          <w:szCs w:val="28"/>
        </w:rPr>
        <w:t>du constructeur :</w:t>
      </w:r>
      <w:r w:rsidR="00BA02A3" w:rsidRPr="00C5299B">
        <w:rPr>
          <w:rFonts w:ascii="Times New Roman" w:hAnsi="Times New Roman" w:cs="Times New Roman"/>
          <w:sz w:val="28"/>
          <w:szCs w:val="28"/>
        </w:rPr>
        <w:t xml:space="preserve"> une chose est d’organiser des P</w:t>
      </w:r>
      <w:r w:rsidRPr="00C5299B">
        <w:rPr>
          <w:rFonts w:ascii="Times New Roman" w:hAnsi="Times New Roman" w:cs="Times New Roman"/>
          <w:sz w:val="28"/>
          <w:szCs w:val="28"/>
        </w:rPr>
        <w:t>ortes ouvertes, un</w:t>
      </w:r>
      <w:r w:rsidR="00867135" w:rsidRPr="00C5299B">
        <w:rPr>
          <w:rFonts w:ascii="Times New Roman" w:hAnsi="Times New Roman" w:cs="Times New Roman"/>
          <w:sz w:val="28"/>
          <w:szCs w:val="28"/>
        </w:rPr>
        <w:t>e</w:t>
      </w:r>
      <w:r w:rsidRPr="00C5299B">
        <w:rPr>
          <w:rFonts w:ascii="Times New Roman" w:hAnsi="Times New Roman" w:cs="Times New Roman"/>
          <w:sz w:val="28"/>
          <w:szCs w:val="28"/>
        </w:rPr>
        <w:t xml:space="preserve"> autre est</w:t>
      </w:r>
      <w:r w:rsidR="00867135" w:rsidRPr="00C5299B">
        <w:rPr>
          <w:rFonts w:ascii="Times New Roman" w:hAnsi="Times New Roman" w:cs="Times New Roman"/>
          <w:sz w:val="28"/>
          <w:szCs w:val="28"/>
        </w:rPr>
        <w:t xml:space="preserve"> de faire</w:t>
      </w:r>
      <w:r w:rsidR="00954C54" w:rsidRPr="00C5299B">
        <w:rPr>
          <w:rFonts w:ascii="Times New Roman" w:hAnsi="Times New Roman" w:cs="Times New Roman"/>
          <w:sz w:val="28"/>
          <w:szCs w:val="28"/>
        </w:rPr>
        <w:t xml:space="preserve"> la </w:t>
      </w:r>
      <w:r w:rsidRPr="00C5299B">
        <w:rPr>
          <w:rFonts w:ascii="Times New Roman" w:hAnsi="Times New Roman" w:cs="Times New Roman"/>
          <w:sz w:val="28"/>
          <w:szCs w:val="28"/>
        </w:rPr>
        <w:t>promotion</w:t>
      </w:r>
      <w:r w:rsidR="00F02B32" w:rsidRPr="00C5299B">
        <w:rPr>
          <w:rFonts w:ascii="Times New Roman" w:hAnsi="Times New Roman" w:cs="Times New Roman"/>
          <w:sz w:val="28"/>
          <w:szCs w:val="28"/>
        </w:rPr>
        <w:t xml:space="preserve"> d’une société</w:t>
      </w:r>
      <w:r w:rsidR="00112D8F" w:rsidRPr="00C5299B">
        <w:rPr>
          <w:rFonts w:ascii="Times New Roman" w:hAnsi="Times New Roman" w:cs="Times New Roman"/>
          <w:sz w:val="28"/>
          <w:szCs w:val="28"/>
        </w:rPr>
        <w:t xml:space="preserve"> commerciale</w:t>
      </w:r>
      <w:r w:rsidRPr="00C5299B">
        <w:rPr>
          <w:rFonts w:ascii="Times New Roman" w:hAnsi="Times New Roman" w:cs="Times New Roman"/>
          <w:sz w:val="28"/>
          <w:szCs w:val="28"/>
        </w:rPr>
        <w:t>.</w:t>
      </w:r>
    </w:p>
    <w:p w14:paraId="29D6CF8B" w14:textId="771D43B4" w:rsidR="00E404F6" w:rsidRPr="00C5299B" w:rsidRDefault="0041029E" w:rsidP="00112D8F">
      <w:pPr>
        <w:pStyle w:val="Paragraphedeliste"/>
        <w:numPr>
          <w:ilvl w:val="0"/>
          <w:numId w:val="1"/>
        </w:numPr>
        <w:jc w:val="both"/>
        <w:rPr>
          <w:rFonts w:ascii="Times New Roman" w:hAnsi="Times New Roman" w:cs="Times New Roman"/>
          <w:sz w:val="28"/>
          <w:szCs w:val="28"/>
        </w:rPr>
      </w:pPr>
      <w:r w:rsidRPr="00C5299B">
        <w:rPr>
          <w:rFonts w:ascii="Times New Roman" w:hAnsi="Times New Roman" w:cs="Times New Roman"/>
          <w:b/>
          <w:sz w:val="28"/>
          <w:szCs w:val="28"/>
        </w:rPr>
        <w:t>Un deuxième cercle</w:t>
      </w:r>
      <w:r w:rsidR="00A65619" w:rsidRPr="00C5299B">
        <w:rPr>
          <w:rFonts w:ascii="Times New Roman" w:hAnsi="Times New Roman" w:cs="Times New Roman"/>
          <w:sz w:val="28"/>
          <w:szCs w:val="28"/>
        </w:rPr>
        <w:t xml:space="preserve"> n’est pas satisfait </w:t>
      </w:r>
      <w:r w:rsidR="00872361" w:rsidRPr="00C5299B">
        <w:rPr>
          <w:rFonts w:ascii="Times New Roman" w:hAnsi="Times New Roman" w:cs="Times New Roman"/>
          <w:sz w:val="28"/>
          <w:szCs w:val="28"/>
        </w:rPr>
        <w:t>de l’engagement général du collectif</w:t>
      </w:r>
      <w:r w:rsidR="00867135" w:rsidRPr="00C5299B">
        <w:rPr>
          <w:rFonts w:ascii="Times New Roman" w:hAnsi="Times New Roman" w:cs="Times New Roman"/>
          <w:sz w:val="28"/>
          <w:szCs w:val="28"/>
        </w:rPr>
        <w:t>. Il lui</w:t>
      </w:r>
      <w:r w:rsidR="00872361" w:rsidRPr="00C5299B">
        <w:rPr>
          <w:rFonts w:ascii="Times New Roman" w:hAnsi="Times New Roman" w:cs="Times New Roman"/>
          <w:sz w:val="28"/>
          <w:szCs w:val="28"/>
        </w:rPr>
        <w:t xml:space="preserve"> reproche de gérer tant bien que mal le jardin, la salle commune et les réserves et de faire passer sa personne avant les choses communes.</w:t>
      </w:r>
      <w:r w:rsidR="00F66DF1" w:rsidRPr="00C5299B">
        <w:rPr>
          <w:rFonts w:ascii="Times New Roman" w:hAnsi="Times New Roman" w:cs="Times New Roman"/>
          <w:sz w:val="28"/>
          <w:szCs w:val="28"/>
        </w:rPr>
        <w:t xml:space="preserve"> </w:t>
      </w:r>
      <w:r w:rsidR="005A2CC3" w:rsidRPr="00C5299B">
        <w:rPr>
          <w:rFonts w:ascii="Times New Roman" w:hAnsi="Times New Roman" w:cs="Times New Roman"/>
          <w:sz w:val="28"/>
          <w:szCs w:val="28"/>
        </w:rPr>
        <w:t xml:space="preserve">On ne fait pas du collectif sur le fond, on </w:t>
      </w:r>
      <w:r w:rsidR="00867135" w:rsidRPr="00C5299B">
        <w:rPr>
          <w:rFonts w:ascii="Times New Roman" w:hAnsi="Times New Roman" w:cs="Times New Roman"/>
          <w:sz w:val="28"/>
          <w:szCs w:val="28"/>
        </w:rPr>
        <w:t xml:space="preserve">ne </w:t>
      </w:r>
      <w:r w:rsidR="005A2CC3" w:rsidRPr="00C5299B">
        <w:rPr>
          <w:rFonts w:ascii="Times New Roman" w:hAnsi="Times New Roman" w:cs="Times New Roman"/>
          <w:sz w:val="28"/>
          <w:szCs w:val="28"/>
        </w:rPr>
        <w:t>gère que du fonctionnement et de la forme.</w:t>
      </w:r>
      <w:r w:rsidRPr="00C5299B">
        <w:rPr>
          <w:rFonts w:ascii="Times New Roman" w:hAnsi="Times New Roman" w:cs="Times New Roman"/>
          <w:sz w:val="28"/>
          <w:szCs w:val="28"/>
        </w:rPr>
        <w:t xml:space="preserve"> Pour preuve</w:t>
      </w:r>
      <w:r w:rsidR="00F655BB" w:rsidRPr="00C5299B">
        <w:rPr>
          <w:rFonts w:ascii="Times New Roman" w:hAnsi="Times New Roman" w:cs="Times New Roman"/>
          <w:sz w:val="28"/>
          <w:szCs w:val="28"/>
        </w:rPr>
        <w:t>, la difficulté de trouver un jour c</w:t>
      </w:r>
      <w:r w:rsidR="00B73F9A" w:rsidRPr="00C5299B">
        <w:rPr>
          <w:rFonts w:ascii="Times New Roman" w:hAnsi="Times New Roman" w:cs="Times New Roman"/>
          <w:sz w:val="28"/>
          <w:szCs w:val="28"/>
        </w:rPr>
        <w:t xml:space="preserve">ommun pour se réunir  car </w:t>
      </w:r>
      <w:r w:rsidR="008453DE" w:rsidRPr="00C5299B">
        <w:rPr>
          <w:rFonts w:ascii="Times New Roman" w:hAnsi="Times New Roman" w:cs="Times New Roman"/>
          <w:sz w:val="28"/>
          <w:szCs w:val="28"/>
        </w:rPr>
        <w:t>chacun fait</w:t>
      </w:r>
      <w:r w:rsidR="00F655BB" w:rsidRPr="00C5299B">
        <w:rPr>
          <w:rFonts w:ascii="Times New Roman" w:hAnsi="Times New Roman" w:cs="Times New Roman"/>
          <w:sz w:val="28"/>
          <w:szCs w:val="28"/>
        </w:rPr>
        <w:t xml:space="preserve"> passer ses propres priorité</w:t>
      </w:r>
      <w:r w:rsidR="00F2615C" w:rsidRPr="00C5299B">
        <w:rPr>
          <w:rFonts w:ascii="Times New Roman" w:hAnsi="Times New Roman" w:cs="Times New Roman"/>
          <w:sz w:val="28"/>
          <w:szCs w:val="28"/>
        </w:rPr>
        <w:t>s</w:t>
      </w:r>
      <w:r w:rsidR="00B73F9A" w:rsidRPr="00C5299B">
        <w:rPr>
          <w:rFonts w:ascii="Times New Roman" w:hAnsi="Times New Roman" w:cs="Times New Roman"/>
          <w:sz w:val="28"/>
          <w:szCs w:val="28"/>
        </w:rPr>
        <w:t xml:space="preserve"> avant les réunions</w:t>
      </w:r>
      <w:r w:rsidR="00F655BB" w:rsidRPr="00C5299B">
        <w:rPr>
          <w:rFonts w:ascii="Times New Roman" w:hAnsi="Times New Roman" w:cs="Times New Roman"/>
          <w:sz w:val="28"/>
          <w:szCs w:val="28"/>
        </w:rPr>
        <w:t xml:space="preserve">. </w:t>
      </w:r>
      <w:r w:rsidRPr="00C5299B">
        <w:rPr>
          <w:rFonts w:ascii="Times New Roman" w:hAnsi="Times New Roman" w:cs="Times New Roman"/>
          <w:sz w:val="28"/>
          <w:szCs w:val="28"/>
        </w:rPr>
        <w:t>Pour ce cercle</w:t>
      </w:r>
      <w:r w:rsidR="00E149CB" w:rsidRPr="00C5299B">
        <w:rPr>
          <w:rFonts w:ascii="Times New Roman" w:hAnsi="Times New Roman" w:cs="Times New Roman"/>
          <w:sz w:val="28"/>
          <w:szCs w:val="28"/>
        </w:rPr>
        <w:t xml:space="preserve">, on ne peut pas se comporter en </w:t>
      </w:r>
      <w:r w:rsidR="00F02B32" w:rsidRPr="00C5299B">
        <w:rPr>
          <w:rFonts w:ascii="Times New Roman" w:hAnsi="Times New Roman" w:cs="Times New Roman"/>
          <w:sz w:val="28"/>
          <w:szCs w:val="28"/>
        </w:rPr>
        <w:t>« </w:t>
      </w:r>
      <w:r w:rsidR="00E149CB" w:rsidRPr="00C5299B">
        <w:rPr>
          <w:rFonts w:ascii="Times New Roman" w:hAnsi="Times New Roman" w:cs="Times New Roman"/>
          <w:sz w:val="28"/>
          <w:szCs w:val="28"/>
        </w:rPr>
        <w:t>enfants gâtés</w:t>
      </w:r>
      <w:r w:rsidR="00F02B32" w:rsidRPr="00C5299B">
        <w:rPr>
          <w:rFonts w:ascii="Times New Roman" w:hAnsi="Times New Roman" w:cs="Times New Roman"/>
          <w:sz w:val="28"/>
          <w:szCs w:val="28"/>
        </w:rPr>
        <w:t> »</w:t>
      </w:r>
      <w:r w:rsidR="00E149CB" w:rsidRPr="00C5299B">
        <w:rPr>
          <w:rFonts w:ascii="Times New Roman" w:hAnsi="Times New Roman" w:cs="Times New Roman"/>
          <w:sz w:val="28"/>
          <w:szCs w:val="28"/>
        </w:rPr>
        <w:t xml:space="preserve">. </w:t>
      </w:r>
      <w:r w:rsidR="00E404F6" w:rsidRPr="00C5299B">
        <w:rPr>
          <w:rFonts w:ascii="Times New Roman" w:hAnsi="Times New Roman" w:cs="Times New Roman"/>
          <w:sz w:val="28"/>
          <w:szCs w:val="28"/>
        </w:rPr>
        <w:t>Du coup, si on peut être critique sur des détails de la prestation de l’objet immobilier, on doit relativiser ses défauts par le résultat obtenu.</w:t>
      </w:r>
    </w:p>
    <w:p w14:paraId="5C25004E" w14:textId="77777777" w:rsidR="00E404F6" w:rsidRPr="00C5299B" w:rsidRDefault="00E404F6" w:rsidP="00E404F6">
      <w:pPr>
        <w:pStyle w:val="Paragraphedeliste"/>
        <w:jc w:val="both"/>
        <w:rPr>
          <w:rFonts w:ascii="Times New Roman" w:hAnsi="Times New Roman" w:cs="Times New Roman"/>
          <w:sz w:val="28"/>
          <w:szCs w:val="28"/>
        </w:rPr>
      </w:pPr>
      <w:r w:rsidRPr="00C5299B">
        <w:rPr>
          <w:rFonts w:ascii="Times New Roman" w:hAnsi="Times New Roman" w:cs="Times New Roman"/>
          <w:sz w:val="28"/>
          <w:szCs w:val="28"/>
        </w:rPr>
        <w:t xml:space="preserve">Concernant l’inter groupe, il y a des relations avec les immeubles voisins. </w:t>
      </w:r>
    </w:p>
    <w:p w14:paraId="33598CBA" w14:textId="4CDE0359" w:rsidR="00A65619" w:rsidRPr="00C5299B" w:rsidRDefault="00E404F6" w:rsidP="00E404F6">
      <w:pPr>
        <w:pStyle w:val="Paragraphedeliste"/>
        <w:jc w:val="both"/>
        <w:rPr>
          <w:rFonts w:ascii="Times New Roman" w:hAnsi="Times New Roman" w:cs="Times New Roman"/>
          <w:sz w:val="28"/>
          <w:szCs w:val="28"/>
        </w:rPr>
      </w:pPr>
      <w:r w:rsidRPr="00C5299B">
        <w:rPr>
          <w:rFonts w:ascii="Times New Roman" w:hAnsi="Times New Roman" w:cs="Times New Roman"/>
          <w:sz w:val="28"/>
          <w:szCs w:val="28"/>
        </w:rPr>
        <w:t xml:space="preserve">Pour l’extra groupe, </w:t>
      </w:r>
      <w:r w:rsidR="00867ED1" w:rsidRPr="00C5299B">
        <w:rPr>
          <w:rFonts w:ascii="Times New Roman" w:hAnsi="Times New Roman" w:cs="Times New Roman"/>
          <w:sz w:val="28"/>
          <w:szCs w:val="28"/>
        </w:rPr>
        <w:t xml:space="preserve">on </w:t>
      </w:r>
      <w:r w:rsidR="00872361" w:rsidRPr="00C5299B">
        <w:rPr>
          <w:rFonts w:ascii="Times New Roman" w:hAnsi="Times New Roman" w:cs="Times New Roman"/>
          <w:sz w:val="28"/>
          <w:szCs w:val="28"/>
        </w:rPr>
        <w:t>a vécu la part</w:t>
      </w:r>
      <w:r w:rsidR="0010009C" w:rsidRPr="00C5299B">
        <w:rPr>
          <w:rFonts w:ascii="Times New Roman" w:hAnsi="Times New Roman" w:cs="Times New Roman"/>
          <w:sz w:val="28"/>
          <w:szCs w:val="28"/>
        </w:rPr>
        <w:t>i</w:t>
      </w:r>
      <w:r w:rsidR="00872361" w:rsidRPr="00C5299B">
        <w:rPr>
          <w:rFonts w:ascii="Times New Roman" w:hAnsi="Times New Roman" w:cs="Times New Roman"/>
          <w:sz w:val="28"/>
          <w:szCs w:val="28"/>
        </w:rPr>
        <w:t xml:space="preserve">cipation, </w:t>
      </w:r>
      <w:r w:rsidR="001E4CCC" w:rsidRPr="00C5299B">
        <w:rPr>
          <w:rFonts w:ascii="Times New Roman" w:hAnsi="Times New Roman" w:cs="Times New Roman"/>
          <w:sz w:val="28"/>
          <w:szCs w:val="28"/>
        </w:rPr>
        <w:t xml:space="preserve">les </w:t>
      </w:r>
      <w:r w:rsidR="00872361" w:rsidRPr="00C5299B">
        <w:rPr>
          <w:rFonts w:ascii="Times New Roman" w:hAnsi="Times New Roman" w:cs="Times New Roman"/>
          <w:sz w:val="28"/>
          <w:szCs w:val="28"/>
        </w:rPr>
        <w:t>manifestation</w:t>
      </w:r>
      <w:r w:rsidR="009566EE" w:rsidRPr="00C5299B">
        <w:rPr>
          <w:rFonts w:ascii="Times New Roman" w:hAnsi="Times New Roman" w:cs="Times New Roman"/>
          <w:sz w:val="28"/>
          <w:szCs w:val="28"/>
        </w:rPr>
        <w:t>s</w:t>
      </w:r>
      <w:r w:rsidR="0010009C" w:rsidRPr="00C5299B">
        <w:rPr>
          <w:rFonts w:ascii="Times New Roman" w:hAnsi="Times New Roman" w:cs="Times New Roman"/>
          <w:sz w:val="28"/>
          <w:szCs w:val="28"/>
        </w:rPr>
        <w:t>,</w:t>
      </w:r>
      <w:r w:rsidR="00872361" w:rsidRPr="00C5299B">
        <w:rPr>
          <w:rFonts w:ascii="Times New Roman" w:hAnsi="Times New Roman" w:cs="Times New Roman"/>
          <w:sz w:val="28"/>
          <w:szCs w:val="28"/>
        </w:rPr>
        <w:t xml:space="preserve"> </w:t>
      </w:r>
      <w:r w:rsidR="001E4CCC" w:rsidRPr="00C5299B">
        <w:rPr>
          <w:rFonts w:ascii="Times New Roman" w:hAnsi="Times New Roman" w:cs="Times New Roman"/>
          <w:sz w:val="28"/>
          <w:szCs w:val="28"/>
        </w:rPr>
        <w:t xml:space="preserve">les </w:t>
      </w:r>
      <w:r w:rsidR="00872361" w:rsidRPr="00C5299B">
        <w:rPr>
          <w:rFonts w:ascii="Times New Roman" w:hAnsi="Times New Roman" w:cs="Times New Roman"/>
          <w:sz w:val="28"/>
          <w:szCs w:val="28"/>
        </w:rPr>
        <w:t>sollicitations divers</w:t>
      </w:r>
      <w:r w:rsidR="001E4CCC" w:rsidRPr="00C5299B">
        <w:rPr>
          <w:rFonts w:ascii="Times New Roman" w:hAnsi="Times New Roman" w:cs="Times New Roman"/>
          <w:sz w:val="28"/>
          <w:szCs w:val="28"/>
        </w:rPr>
        <w:t>es</w:t>
      </w:r>
      <w:r w:rsidR="00872361" w:rsidRPr="00C5299B">
        <w:rPr>
          <w:rFonts w:ascii="Times New Roman" w:hAnsi="Times New Roman" w:cs="Times New Roman"/>
          <w:sz w:val="28"/>
          <w:szCs w:val="28"/>
        </w:rPr>
        <w:t xml:space="preserve"> d</w:t>
      </w:r>
      <w:r w:rsidR="0010009C" w:rsidRPr="00C5299B">
        <w:rPr>
          <w:rFonts w:ascii="Times New Roman" w:hAnsi="Times New Roman" w:cs="Times New Roman"/>
          <w:sz w:val="28"/>
          <w:szCs w:val="28"/>
        </w:rPr>
        <w:t>u construc</w:t>
      </w:r>
      <w:r w:rsidR="00872361" w:rsidRPr="00C5299B">
        <w:rPr>
          <w:rFonts w:ascii="Times New Roman" w:hAnsi="Times New Roman" w:cs="Times New Roman"/>
          <w:sz w:val="28"/>
          <w:szCs w:val="28"/>
        </w:rPr>
        <w:t xml:space="preserve">teur comme </w:t>
      </w:r>
      <w:r w:rsidR="001E4CCC" w:rsidRPr="00C5299B">
        <w:rPr>
          <w:rFonts w:ascii="Times New Roman" w:hAnsi="Times New Roman" w:cs="Times New Roman"/>
          <w:sz w:val="28"/>
          <w:szCs w:val="28"/>
        </w:rPr>
        <w:t>le juste</w:t>
      </w:r>
      <w:r w:rsidR="0010009C" w:rsidRPr="00C5299B">
        <w:rPr>
          <w:rFonts w:ascii="Times New Roman" w:hAnsi="Times New Roman" w:cs="Times New Roman"/>
          <w:sz w:val="28"/>
          <w:szCs w:val="28"/>
        </w:rPr>
        <w:t xml:space="preserve"> </w:t>
      </w:r>
      <w:r w:rsidR="00872361" w:rsidRPr="00C5299B">
        <w:rPr>
          <w:rFonts w:ascii="Times New Roman" w:hAnsi="Times New Roman" w:cs="Times New Roman"/>
          <w:sz w:val="28"/>
          <w:szCs w:val="28"/>
        </w:rPr>
        <w:t xml:space="preserve">retour </w:t>
      </w:r>
      <w:r w:rsidR="00F02B32" w:rsidRPr="00C5299B">
        <w:rPr>
          <w:rFonts w:ascii="Times New Roman" w:hAnsi="Times New Roman" w:cs="Times New Roman"/>
          <w:sz w:val="28"/>
          <w:szCs w:val="28"/>
        </w:rPr>
        <w:t>d’un service rendu</w:t>
      </w:r>
      <w:r w:rsidR="00872361" w:rsidRPr="00C5299B">
        <w:rPr>
          <w:rFonts w:ascii="Times New Roman" w:hAnsi="Times New Roman" w:cs="Times New Roman"/>
          <w:sz w:val="28"/>
          <w:szCs w:val="28"/>
        </w:rPr>
        <w:t>.</w:t>
      </w:r>
    </w:p>
    <w:p w14:paraId="1844555E" w14:textId="119FB397" w:rsidR="00872361" w:rsidRPr="00C5299B" w:rsidRDefault="00872361" w:rsidP="00112D8F">
      <w:pPr>
        <w:pStyle w:val="Paragraphedeliste"/>
        <w:numPr>
          <w:ilvl w:val="0"/>
          <w:numId w:val="1"/>
        </w:numPr>
        <w:jc w:val="both"/>
        <w:rPr>
          <w:rFonts w:ascii="Times New Roman" w:hAnsi="Times New Roman" w:cs="Times New Roman"/>
          <w:sz w:val="28"/>
          <w:szCs w:val="28"/>
        </w:rPr>
      </w:pPr>
      <w:r w:rsidRPr="00C5299B">
        <w:rPr>
          <w:rFonts w:ascii="Times New Roman" w:hAnsi="Times New Roman" w:cs="Times New Roman"/>
          <w:b/>
          <w:sz w:val="28"/>
          <w:szCs w:val="28"/>
        </w:rPr>
        <w:t xml:space="preserve">Un troisième </w:t>
      </w:r>
      <w:r w:rsidR="0041029E" w:rsidRPr="00C5299B">
        <w:rPr>
          <w:rFonts w:ascii="Times New Roman" w:hAnsi="Times New Roman" w:cs="Times New Roman"/>
          <w:b/>
          <w:sz w:val="28"/>
          <w:szCs w:val="28"/>
        </w:rPr>
        <w:t>cercl</w:t>
      </w:r>
      <w:r w:rsidRPr="00C5299B">
        <w:rPr>
          <w:rFonts w:ascii="Times New Roman" w:hAnsi="Times New Roman" w:cs="Times New Roman"/>
          <w:b/>
          <w:sz w:val="28"/>
          <w:szCs w:val="28"/>
        </w:rPr>
        <w:t>e</w:t>
      </w:r>
      <w:r w:rsidRPr="00C5299B">
        <w:rPr>
          <w:rFonts w:ascii="Times New Roman" w:hAnsi="Times New Roman" w:cs="Times New Roman"/>
          <w:sz w:val="28"/>
          <w:szCs w:val="28"/>
        </w:rPr>
        <w:t xml:space="preserve"> est en partance</w:t>
      </w:r>
      <w:r w:rsidR="0010009C" w:rsidRPr="00C5299B">
        <w:rPr>
          <w:rFonts w:ascii="Times New Roman" w:hAnsi="Times New Roman" w:cs="Times New Roman"/>
          <w:sz w:val="28"/>
          <w:szCs w:val="28"/>
        </w:rPr>
        <w:t>, soit pour des raisons professionnelles et personnelles, soit pour des raiso</w:t>
      </w:r>
      <w:r w:rsidR="009566EE" w:rsidRPr="00C5299B">
        <w:rPr>
          <w:rFonts w:ascii="Times New Roman" w:hAnsi="Times New Roman" w:cs="Times New Roman"/>
          <w:sz w:val="28"/>
          <w:szCs w:val="28"/>
        </w:rPr>
        <w:t>ns de préférence d’autres formes de vie collective</w:t>
      </w:r>
      <w:r w:rsidR="0010009C" w:rsidRPr="00C5299B">
        <w:rPr>
          <w:rFonts w:ascii="Times New Roman" w:hAnsi="Times New Roman" w:cs="Times New Roman"/>
          <w:sz w:val="28"/>
          <w:szCs w:val="28"/>
        </w:rPr>
        <w:t xml:space="preserve">. Ce </w:t>
      </w:r>
      <w:r w:rsidR="0041029E" w:rsidRPr="00C5299B">
        <w:rPr>
          <w:rFonts w:ascii="Times New Roman" w:hAnsi="Times New Roman" w:cs="Times New Roman"/>
          <w:sz w:val="28"/>
          <w:szCs w:val="28"/>
        </w:rPr>
        <w:t>cercl</w:t>
      </w:r>
      <w:r w:rsidR="0010009C" w:rsidRPr="00C5299B">
        <w:rPr>
          <w:rFonts w:ascii="Times New Roman" w:hAnsi="Times New Roman" w:cs="Times New Roman"/>
          <w:sz w:val="28"/>
          <w:szCs w:val="28"/>
        </w:rPr>
        <w:t>e n’es</w:t>
      </w:r>
      <w:r w:rsidR="00F655BB" w:rsidRPr="00C5299B">
        <w:rPr>
          <w:rFonts w:ascii="Times New Roman" w:hAnsi="Times New Roman" w:cs="Times New Roman"/>
          <w:sz w:val="28"/>
          <w:szCs w:val="28"/>
        </w:rPr>
        <w:t>t pas satisfait de l’</w:t>
      </w:r>
      <w:r w:rsidR="0010009C" w:rsidRPr="00C5299B">
        <w:rPr>
          <w:rFonts w:ascii="Times New Roman" w:hAnsi="Times New Roman" w:cs="Times New Roman"/>
          <w:sz w:val="28"/>
          <w:szCs w:val="28"/>
        </w:rPr>
        <w:t xml:space="preserve">objet immobilier </w:t>
      </w:r>
      <w:r w:rsidR="00F655BB" w:rsidRPr="00C5299B">
        <w:rPr>
          <w:rFonts w:ascii="Times New Roman" w:hAnsi="Times New Roman" w:cs="Times New Roman"/>
          <w:sz w:val="28"/>
          <w:szCs w:val="28"/>
        </w:rPr>
        <w:t xml:space="preserve">soit </w:t>
      </w:r>
      <w:r w:rsidR="0010009C" w:rsidRPr="00C5299B">
        <w:rPr>
          <w:rFonts w:ascii="Times New Roman" w:hAnsi="Times New Roman" w:cs="Times New Roman"/>
          <w:sz w:val="28"/>
          <w:szCs w:val="28"/>
        </w:rPr>
        <w:t xml:space="preserve">du fait </w:t>
      </w:r>
      <w:r w:rsidR="00B73F9A" w:rsidRPr="00C5299B">
        <w:rPr>
          <w:rFonts w:ascii="Times New Roman" w:hAnsi="Times New Roman" w:cs="Times New Roman"/>
          <w:sz w:val="28"/>
          <w:szCs w:val="28"/>
        </w:rPr>
        <w:t xml:space="preserve">d’un appartement </w:t>
      </w:r>
      <w:r w:rsidR="0010009C" w:rsidRPr="00C5299B">
        <w:rPr>
          <w:rFonts w:ascii="Times New Roman" w:hAnsi="Times New Roman" w:cs="Times New Roman"/>
          <w:sz w:val="28"/>
          <w:szCs w:val="28"/>
        </w:rPr>
        <w:t>ajouté</w:t>
      </w:r>
      <w:r w:rsidR="0099134D" w:rsidRPr="00C5299B">
        <w:rPr>
          <w:rFonts w:ascii="Times New Roman" w:hAnsi="Times New Roman" w:cs="Times New Roman"/>
          <w:sz w:val="28"/>
          <w:szCs w:val="28"/>
        </w:rPr>
        <w:t xml:space="preserve"> qui n’a été pensé</w:t>
      </w:r>
      <w:r w:rsidR="00325ED6" w:rsidRPr="00C5299B">
        <w:rPr>
          <w:rFonts w:ascii="Times New Roman" w:hAnsi="Times New Roman" w:cs="Times New Roman"/>
          <w:sz w:val="28"/>
          <w:szCs w:val="28"/>
        </w:rPr>
        <w:t xml:space="preserve"> qu’après coup</w:t>
      </w:r>
      <w:r w:rsidR="00AF1201" w:rsidRPr="00C5299B">
        <w:rPr>
          <w:rFonts w:ascii="Times New Roman" w:hAnsi="Times New Roman" w:cs="Times New Roman"/>
          <w:sz w:val="28"/>
          <w:szCs w:val="28"/>
        </w:rPr>
        <w:t xml:space="preserve"> (bruit et pollution)</w:t>
      </w:r>
      <w:r w:rsidR="0010009C" w:rsidRPr="00C5299B">
        <w:rPr>
          <w:rFonts w:ascii="Times New Roman" w:hAnsi="Times New Roman" w:cs="Times New Roman"/>
          <w:sz w:val="28"/>
          <w:szCs w:val="28"/>
        </w:rPr>
        <w:t xml:space="preserve">, </w:t>
      </w:r>
      <w:r w:rsidR="00AF1201" w:rsidRPr="00C5299B">
        <w:rPr>
          <w:rFonts w:ascii="Times New Roman" w:hAnsi="Times New Roman" w:cs="Times New Roman"/>
          <w:sz w:val="28"/>
          <w:szCs w:val="28"/>
        </w:rPr>
        <w:t xml:space="preserve">et dans les deux cas, </w:t>
      </w:r>
      <w:r w:rsidR="000A7ECC" w:rsidRPr="00C5299B">
        <w:rPr>
          <w:rFonts w:ascii="Times New Roman" w:hAnsi="Times New Roman" w:cs="Times New Roman"/>
          <w:sz w:val="28"/>
          <w:szCs w:val="28"/>
        </w:rPr>
        <w:t>d’isolation thermique</w:t>
      </w:r>
      <w:r w:rsidR="00AF1201" w:rsidRPr="00C5299B">
        <w:rPr>
          <w:rFonts w:ascii="Times New Roman" w:hAnsi="Times New Roman" w:cs="Times New Roman"/>
          <w:sz w:val="28"/>
          <w:szCs w:val="28"/>
        </w:rPr>
        <w:t xml:space="preserve"> passable</w:t>
      </w:r>
      <w:r w:rsidR="000A7ECC" w:rsidRPr="00C5299B">
        <w:rPr>
          <w:rFonts w:ascii="Times New Roman" w:hAnsi="Times New Roman" w:cs="Times New Roman"/>
          <w:sz w:val="28"/>
          <w:szCs w:val="28"/>
        </w:rPr>
        <w:t xml:space="preserve">. </w:t>
      </w:r>
      <w:r w:rsidR="00112D8F" w:rsidRPr="00C5299B">
        <w:rPr>
          <w:rFonts w:ascii="Times New Roman" w:hAnsi="Times New Roman" w:cs="Times New Roman"/>
          <w:sz w:val="28"/>
          <w:szCs w:val="28"/>
        </w:rPr>
        <w:t>L</w:t>
      </w:r>
      <w:r w:rsidR="0010009C" w:rsidRPr="00C5299B">
        <w:rPr>
          <w:rFonts w:ascii="Times New Roman" w:hAnsi="Times New Roman" w:cs="Times New Roman"/>
          <w:sz w:val="28"/>
          <w:szCs w:val="28"/>
        </w:rPr>
        <w:t>’étude réalisée par la société d’expertis</w:t>
      </w:r>
      <w:r w:rsidR="0099134D" w:rsidRPr="00C5299B">
        <w:rPr>
          <w:rFonts w:ascii="Times New Roman" w:hAnsi="Times New Roman" w:cs="Times New Roman"/>
          <w:sz w:val="28"/>
          <w:szCs w:val="28"/>
        </w:rPr>
        <w:t>e</w:t>
      </w:r>
      <w:r w:rsidR="00D96370" w:rsidRPr="00C5299B">
        <w:rPr>
          <w:rFonts w:ascii="Times New Roman" w:hAnsi="Times New Roman" w:cs="Times New Roman"/>
          <w:sz w:val="28"/>
          <w:szCs w:val="28"/>
        </w:rPr>
        <w:t xml:space="preserve">, </w:t>
      </w:r>
      <w:r w:rsidR="00867ED1" w:rsidRPr="00C5299B">
        <w:rPr>
          <w:rFonts w:ascii="Times New Roman" w:hAnsi="Times New Roman" w:cs="Times New Roman"/>
          <w:sz w:val="28"/>
          <w:szCs w:val="28"/>
        </w:rPr>
        <w:t>dont les résultats écrits n’ont pas été diffusés, semble minimiser la plainte d</w:t>
      </w:r>
      <w:r w:rsidR="00D96370" w:rsidRPr="00C5299B">
        <w:rPr>
          <w:rFonts w:ascii="Times New Roman" w:hAnsi="Times New Roman" w:cs="Times New Roman"/>
          <w:sz w:val="28"/>
          <w:szCs w:val="28"/>
        </w:rPr>
        <w:t xml:space="preserve">es </w:t>
      </w:r>
      <w:r w:rsidR="00867ED1" w:rsidRPr="00C5299B">
        <w:rPr>
          <w:rFonts w:ascii="Times New Roman" w:hAnsi="Times New Roman" w:cs="Times New Roman"/>
          <w:sz w:val="28"/>
          <w:szCs w:val="28"/>
        </w:rPr>
        <w:t>co-</w:t>
      </w:r>
      <w:r w:rsidR="00D96370" w:rsidRPr="00C5299B">
        <w:rPr>
          <w:rFonts w:ascii="Times New Roman" w:hAnsi="Times New Roman" w:cs="Times New Roman"/>
          <w:sz w:val="28"/>
          <w:szCs w:val="28"/>
        </w:rPr>
        <w:t>habitants de ce</w:t>
      </w:r>
      <w:r w:rsidR="00F66DF1" w:rsidRPr="00C5299B">
        <w:rPr>
          <w:rFonts w:ascii="Times New Roman" w:hAnsi="Times New Roman" w:cs="Times New Roman"/>
          <w:sz w:val="28"/>
          <w:szCs w:val="28"/>
        </w:rPr>
        <w:t>s</w:t>
      </w:r>
      <w:r w:rsidR="00D96370" w:rsidRPr="00C5299B">
        <w:rPr>
          <w:rFonts w:ascii="Times New Roman" w:hAnsi="Times New Roman" w:cs="Times New Roman"/>
          <w:sz w:val="28"/>
          <w:szCs w:val="28"/>
        </w:rPr>
        <w:t xml:space="preserve"> </w:t>
      </w:r>
      <w:r w:rsidR="00F66DF1" w:rsidRPr="00C5299B">
        <w:rPr>
          <w:rFonts w:ascii="Times New Roman" w:hAnsi="Times New Roman" w:cs="Times New Roman"/>
          <w:sz w:val="28"/>
          <w:szCs w:val="28"/>
        </w:rPr>
        <w:t>lots</w:t>
      </w:r>
      <w:r w:rsidR="009566EE" w:rsidRPr="00C5299B">
        <w:rPr>
          <w:rFonts w:ascii="Times New Roman" w:hAnsi="Times New Roman" w:cs="Times New Roman"/>
          <w:sz w:val="28"/>
          <w:szCs w:val="28"/>
        </w:rPr>
        <w:t xml:space="preserve">, </w:t>
      </w:r>
      <w:r w:rsidR="0010009C" w:rsidRPr="00C5299B">
        <w:rPr>
          <w:rFonts w:ascii="Times New Roman" w:hAnsi="Times New Roman" w:cs="Times New Roman"/>
          <w:sz w:val="28"/>
          <w:szCs w:val="28"/>
        </w:rPr>
        <w:t>d’</w:t>
      </w:r>
      <w:r w:rsidR="00AF4FD8" w:rsidRPr="00C5299B">
        <w:rPr>
          <w:rFonts w:ascii="Times New Roman" w:hAnsi="Times New Roman" w:cs="Times New Roman"/>
          <w:sz w:val="28"/>
          <w:szCs w:val="28"/>
        </w:rPr>
        <w:t>un froid</w:t>
      </w:r>
      <w:r w:rsidR="0010009C" w:rsidRPr="00C5299B">
        <w:rPr>
          <w:rFonts w:ascii="Times New Roman" w:hAnsi="Times New Roman" w:cs="Times New Roman"/>
          <w:sz w:val="28"/>
          <w:szCs w:val="28"/>
        </w:rPr>
        <w:t xml:space="preserve"> res</w:t>
      </w:r>
      <w:r w:rsidR="00AF4FD8" w:rsidRPr="00C5299B">
        <w:rPr>
          <w:rFonts w:ascii="Times New Roman" w:hAnsi="Times New Roman" w:cs="Times New Roman"/>
          <w:sz w:val="28"/>
          <w:szCs w:val="28"/>
        </w:rPr>
        <w:t>s</w:t>
      </w:r>
      <w:r w:rsidR="0010009C" w:rsidRPr="00C5299B">
        <w:rPr>
          <w:rFonts w:ascii="Times New Roman" w:hAnsi="Times New Roman" w:cs="Times New Roman"/>
          <w:sz w:val="28"/>
          <w:szCs w:val="28"/>
        </w:rPr>
        <w:t>enti physiquement</w:t>
      </w:r>
      <w:r w:rsidR="00F2615C" w:rsidRPr="00C5299B">
        <w:rPr>
          <w:rFonts w:ascii="Times New Roman" w:hAnsi="Times New Roman" w:cs="Times New Roman"/>
          <w:sz w:val="28"/>
          <w:szCs w:val="28"/>
        </w:rPr>
        <w:t xml:space="preserve">, confirmé par </w:t>
      </w:r>
      <w:r w:rsidR="0010009C" w:rsidRPr="00C5299B">
        <w:rPr>
          <w:rFonts w:ascii="Times New Roman" w:hAnsi="Times New Roman" w:cs="Times New Roman"/>
          <w:sz w:val="28"/>
          <w:szCs w:val="28"/>
        </w:rPr>
        <w:t>la c</w:t>
      </w:r>
      <w:r w:rsidR="00F66DF1" w:rsidRPr="00C5299B">
        <w:rPr>
          <w:rFonts w:ascii="Times New Roman" w:hAnsi="Times New Roman" w:cs="Times New Roman"/>
          <w:sz w:val="28"/>
          <w:szCs w:val="28"/>
        </w:rPr>
        <w:t xml:space="preserve">onsommation de granulés </w:t>
      </w:r>
      <w:r w:rsidR="009566EE" w:rsidRPr="00C5299B">
        <w:rPr>
          <w:rFonts w:ascii="Times New Roman" w:hAnsi="Times New Roman" w:cs="Times New Roman"/>
          <w:sz w:val="28"/>
          <w:szCs w:val="28"/>
        </w:rPr>
        <w:t xml:space="preserve">qui </w:t>
      </w:r>
      <w:r w:rsidR="0010009C" w:rsidRPr="00C5299B">
        <w:rPr>
          <w:rFonts w:ascii="Times New Roman" w:hAnsi="Times New Roman" w:cs="Times New Roman"/>
          <w:sz w:val="28"/>
          <w:szCs w:val="28"/>
        </w:rPr>
        <w:t>est environ le double des autres appartements (33 à 35 sacs contre 16 sacs pour l’hiver</w:t>
      </w:r>
      <w:r w:rsidR="001E4CCC" w:rsidRPr="00C5299B">
        <w:rPr>
          <w:rFonts w:ascii="Times New Roman" w:hAnsi="Times New Roman" w:cs="Times New Roman"/>
          <w:sz w:val="28"/>
          <w:szCs w:val="28"/>
        </w:rPr>
        <w:t xml:space="preserve"> pour une surface identique</w:t>
      </w:r>
      <w:r w:rsidR="0010009C" w:rsidRPr="00C5299B">
        <w:rPr>
          <w:rFonts w:ascii="Times New Roman" w:hAnsi="Times New Roman" w:cs="Times New Roman"/>
          <w:sz w:val="28"/>
          <w:szCs w:val="28"/>
        </w:rPr>
        <w:t>).</w:t>
      </w:r>
      <w:r w:rsidR="001E4CCC" w:rsidRPr="00C5299B">
        <w:rPr>
          <w:rFonts w:ascii="Times New Roman" w:hAnsi="Times New Roman" w:cs="Times New Roman"/>
          <w:sz w:val="28"/>
          <w:szCs w:val="28"/>
        </w:rPr>
        <w:t xml:space="preserve"> Côté extra groupe, un ménage est insatisfait des prestations architectes</w:t>
      </w:r>
      <w:r w:rsidR="009566EE" w:rsidRPr="00C5299B">
        <w:rPr>
          <w:rFonts w:ascii="Times New Roman" w:hAnsi="Times New Roman" w:cs="Times New Roman"/>
          <w:sz w:val="28"/>
          <w:szCs w:val="28"/>
        </w:rPr>
        <w:t>, l’autre</w:t>
      </w:r>
      <w:r w:rsidR="00867135" w:rsidRPr="00C5299B">
        <w:rPr>
          <w:rFonts w:ascii="Times New Roman" w:hAnsi="Times New Roman" w:cs="Times New Roman"/>
          <w:sz w:val="28"/>
          <w:szCs w:val="28"/>
        </w:rPr>
        <w:t>,</w:t>
      </w:r>
      <w:r w:rsidR="009566EE" w:rsidRPr="00C5299B">
        <w:rPr>
          <w:rFonts w:ascii="Times New Roman" w:hAnsi="Times New Roman" w:cs="Times New Roman"/>
          <w:sz w:val="28"/>
          <w:szCs w:val="28"/>
        </w:rPr>
        <w:t xml:space="preserve"> </w:t>
      </w:r>
      <w:r w:rsidR="00AF1201" w:rsidRPr="00C5299B">
        <w:rPr>
          <w:rFonts w:ascii="Times New Roman" w:hAnsi="Times New Roman" w:cs="Times New Roman"/>
          <w:sz w:val="28"/>
          <w:szCs w:val="28"/>
        </w:rPr>
        <w:t xml:space="preserve">satisfait </w:t>
      </w:r>
      <w:r w:rsidR="009566EE" w:rsidRPr="00C5299B">
        <w:rPr>
          <w:rFonts w:ascii="Times New Roman" w:hAnsi="Times New Roman" w:cs="Times New Roman"/>
          <w:sz w:val="28"/>
          <w:szCs w:val="28"/>
        </w:rPr>
        <w:t>de la prestation globale</w:t>
      </w:r>
      <w:r w:rsidR="00AF1201" w:rsidRPr="00C5299B">
        <w:rPr>
          <w:rFonts w:ascii="Times New Roman" w:hAnsi="Times New Roman" w:cs="Times New Roman"/>
          <w:sz w:val="28"/>
          <w:szCs w:val="28"/>
        </w:rPr>
        <w:t xml:space="preserve">, compte tenu du plan initial, </w:t>
      </w:r>
      <w:r w:rsidR="003B57FF" w:rsidRPr="00C5299B">
        <w:rPr>
          <w:rFonts w:ascii="Times New Roman" w:hAnsi="Times New Roman" w:cs="Times New Roman"/>
          <w:sz w:val="28"/>
          <w:szCs w:val="28"/>
        </w:rPr>
        <w:t>mais comme le dit l’intéressée</w:t>
      </w:r>
      <w:r w:rsidR="00AF1201" w:rsidRPr="00C5299B">
        <w:rPr>
          <w:rFonts w:ascii="Times New Roman" w:hAnsi="Times New Roman" w:cs="Times New Roman"/>
          <w:sz w:val="28"/>
          <w:szCs w:val="28"/>
        </w:rPr>
        <w:t> : « </w:t>
      </w:r>
      <w:r w:rsidR="00AF1201" w:rsidRPr="00C5299B">
        <w:rPr>
          <w:rFonts w:ascii="Times New Roman" w:hAnsi="Times New Roman" w:cs="Times New Roman"/>
          <w:i/>
          <w:sz w:val="28"/>
          <w:szCs w:val="28"/>
        </w:rPr>
        <w:t>il n'empêche que l'emplacement et la forme de l'appartement sont ce qu'ils sont </w:t>
      </w:r>
      <w:r w:rsidR="00AF1201" w:rsidRPr="00C5299B">
        <w:rPr>
          <w:rFonts w:ascii="Times New Roman" w:hAnsi="Times New Roman" w:cs="Times New Roman"/>
          <w:sz w:val="28"/>
          <w:szCs w:val="28"/>
        </w:rPr>
        <w:t>»</w:t>
      </w:r>
      <w:r w:rsidR="001E4CCC" w:rsidRPr="00C5299B">
        <w:rPr>
          <w:rFonts w:ascii="Times New Roman" w:hAnsi="Times New Roman" w:cs="Times New Roman"/>
          <w:sz w:val="28"/>
          <w:szCs w:val="28"/>
        </w:rPr>
        <w:t>.</w:t>
      </w:r>
    </w:p>
    <w:p w14:paraId="620D41B0" w14:textId="345F4345" w:rsidR="00297FA6" w:rsidRPr="00C5299B" w:rsidRDefault="006135AA" w:rsidP="00325ED6">
      <w:pPr>
        <w:rPr>
          <w:rFonts w:ascii="Times New Roman" w:hAnsi="Times New Roman" w:cs="Times New Roman"/>
          <w:sz w:val="28"/>
          <w:szCs w:val="28"/>
        </w:rPr>
      </w:pPr>
      <w:r w:rsidRPr="00C5299B">
        <w:rPr>
          <w:rFonts w:ascii="Times New Roman" w:hAnsi="Times New Roman" w:cs="Times New Roman"/>
          <w:sz w:val="28"/>
          <w:szCs w:val="28"/>
        </w:rPr>
        <w:br w:type="page"/>
      </w:r>
      <w:r w:rsidR="00F02B32" w:rsidRPr="00C5299B">
        <w:rPr>
          <w:rFonts w:ascii="Times New Roman" w:hAnsi="Times New Roman" w:cs="Times New Roman"/>
          <w:sz w:val="28"/>
          <w:szCs w:val="28"/>
        </w:rPr>
        <w:t xml:space="preserve">De ces trois </w:t>
      </w:r>
      <w:r w:rsidR="0041029E" w:rsidRPr="00C5299B">
        <w:rPr>
          <w:rFonts w:ascii="Times New Roman" w:hAnsi="Times New Roman" w:cs="Times New Roman"/>
          <w:sz w:val="28"/>
          <w:szCs w:val="28"/>
        </w:rPr>
        <w:t>cercl</w:t>
      </w:r>
      <w:r w:rsidR="00F02B32" w:rsidRPr="00C5299B">
        <w:rPr>
          <w:rFonts w:ascii="Times New Roman" w:hAnsi="Times New Roman" w:cs="Times New Roman"/>
          <w:sz w:val="28"/>
          <w:szCs w:val="28"/>
        </w:rPr>
        <w:t>es qui n’ont pas de</w:t>
      </w:r>
      <w:r w:rsidR="00297FA6" w:rsidRPr="00C5299B">
        <w:rPr>
          <w:rFonts w:ascii="Times New Roman" w:hAnsi="Times New Roman" w:cs="Times New Roman"/>
          <w:sz w:val="28"/>
          <w:szCs w:val="28"/>
        </w:rPr>
        <w:t xml:space="preserve"> frontières </w:t>
      </w:r>
      <w:r w:rsidR="00867ED1" w:rsidRPr="00C5299B">
        <w:rPr>
          <w:rFonts w:ascii="Times New Roman" w:hAnsi="Times New Roman" w:cs="Times New Roman"/>
          <w:sz w:val="28"/>
          <w:szCs w:val="28"/>
        </w:rPr>
        <w:t xml:space="preserve">totalement </w:t>
      </w:r>
      <w:r w:rsidR="002A7E57">
        <w:rPr>
          <w:rFonts w:ascii="Times New Roman" w:hAnsi="Times New Roman" w:cs="Times New Roman"/>
          <w:sz w:val="28"/>
          <w:szCs w:val="28"/>
        </w:rPr>
        <w:t>étanches</w:t>
      </w:r>
      <w:r w:rsidR="0099134D" w:rsidRPr="00C5299B">
        <w:rPr>
          <w:rFonts w:ascii="Times New Roman" w:hAnsi="Times New Roman" w:cs="Times New Roman"/>
          <w:sz w:val="28"/>
          <w:szCs w:val="28"/>
        </w:rPr>
        <w:t>, il ressort deux</w:t>
      </w:r>
      <w:r w:rsidR="00297FA6" w:rsidRPr="00C5299B">
        <w:rPr>
          <w:rFonts w:ascii="Times New Roman" w:hAnsi="Times New Roman" w:cs="Times New Roman"/>
          <w:sz w:val="28"/>
          <w:szCs w:val="28"/>
        </w:rPr>
        <w:t xml:space="preserve"> point</w:t>
      </w:r>
      <w:r w:rsidR="0099134D" w:rsidRPr="00C5299B">
        <w:rPr>
          <w:rFonts w:ascii="Times New Roman" w:hAnsi="Times New Roman" w:cs="Times New Roman"/>
          <w:sz w:val="28"/>
          <w:szCs w:val="28"/>
        </w:rPr>
        <w:t>s</w:t>
      </w:r>
      <w:r w:rsidR="00297FA6" w:rsidRPr="00C5299B">
        <w:rPr>
          <w:rFonts w:ascii="Times New Roman" w:hAnsi="Times New Roman" w:cs="Times New Roman"/>
          <w:sz w:val="28"/>
          <w:szCs w:val="28"/>
        </w:rPr>
        <w:t xml:space="preserve"> commun</w:t>
      </w:r>
      <w:r w:rsidR="0099134D" w:rsidRPr="00C5299B">
        <w:rPr>
          <w:rFonts w:ascii="Times New Roman" w:hAnsi="Times New Roman" w:cs="Times New Roman"/>
          <w:sz w:val="28"/>
          <w:szCs w:val="28"/>
        </w:rPr>
        <w:t>s</w:t>
      </w:r>
      <w:r w:rsidR="00297FA6" w:rsidRPr="00C5299B">
        <w:rPr>
          <w:rFonts w:ascii="Times New Roman" w:hAnsi="Times New Roman" w:cs="Times New Roman"/>
          <w:sz w:val="28"/>
          <w:szCs w:val="28"/>
        </w:rPr>
        <w:t xml:space="preserve"> et </w:t>
      </w:r>
      <w:r w:rsidR="005E59E2" w:rsidRPr="00C5299B">
        <w:rPr>
          <w:rFonts w:ascii="Times New Roman" w:hAnsi="Times New Roman" w:cs="Times New Roman"/>
          <w:sz w:val="28"/>
          <w:szCs w:val="28"/>
        </w:rPr>
        <w:t>un différend</w:t>
      </w:r>
      <w:r w:rsidR="00297FA6" w:rsidRPr="00C5299B">
        <w:rPr>
          <w:rFonts w:ascii="Times New Roman" w:hAnsi="Times New Roman" w:cs="Times New Roman"/>
          <w:sz w:val="28"/>
          <w:szCs w:val="28"/>
        </w:rPr>
        <w:t> :</w:t>
      </w:r>
    </w:p>
    <w:p w14:paraId="1BE2EA51" w14:textId="6D431D34" w:rsidR="0099134D" w:rsidRPr="00C5299B" w:rsidRDefault="00297FA6" w:rsidP="00112D8F">
      <w:pPr>
        <w:pStyle w:val="Paragraphedeliste"/>
        <w:numPr>
          <w:ilvl w:val="0"/>
          <w:numId w:val="1"/>
        </w:numPr>
        <w:jc w:val="both"/>
        <w:rPr>
          <w:rFonts w:ascii="Times New Roman" w:hAnsi="Times New Roman" w:cs="Times New Roman"/>
          <w:i/>
          <w:sz w:val="28"/>
          <w:szCs w:val="28"/>
          <w:u w:val="single"/>
        </w:rPr>
      </w:pPr>
      <w:r w:rsidRPr="00C5299B">
        <w:rPr>
          <w:rFonts w:ascii="Times New Roman" w:hAnsi="Times New Roman" w:cs="Times New Roman"/>
          <w:sz w:val="28"/>
          <w:szCs w:val="28"/>
        </w:rPr>
        <w:t xml:space="preserve">le </w:t>
      </w:r>
      <w:r w:rsidR="0099134D" w:rsidRPr="00C5299B">
        <w:rPr>
          <w:rFonts w:ascii="Times New Roman" w:hAnsi="Times New Roman" w:cs="Times New Roman"/>
          <w:sz w:val="28"/>
          <w:szCs w:val="28"/>
        </w:rPr>
        <w:t xml:space="preserve">premier </w:t>
      </w:r>
      <w:r w:rsidRPr="00C5299B">
        <w:rPr>
          <w:rFonts w:ascii="Times New Roman" w:hAnsi="Times New Roman" w:cs="Times New Roman"/>
          <w:sz w:val="28"/>
          <w:szCs w:val="28"/>
        </w:rPr>
        <w:t xml:space="preserve">point commun est </w:t>
      </w:r>
      <w:r w:rsidRPr="00C5299B">
        <w:rPr>
          <w:rFonts w:ascii="Times New Roman" w:hAnsi="Times New Roman" w:cs="Times New Roman"/>
          <w:i/>
          <w:sz w:val="28"/>
          <w:szCs w:val="28"/>
          <w:u w:val="single"/>
        </w:rPr>
        <w:t>la vraie réussite du projet</w:t>
      </w:r>
      <w:r w:rsidR="00B73F9A" w:rsidRPr="00C5299B">
        <w:rPr>
          <w:rFonts w:ascii="Times New Roman" w:hAnsi="Times New Roman" w:cs="Times New Roman"/>
          <w:sz w:val="28"/>
          <w:szCs w:val="28"/>
        </w:rPr>
        <w:t>. L’impression qui s’en dégage est le fait d’être content d’être là, d’y avoir participé</w:t>
      </w:r>
      <w:r w:rsidR="00867135" w:rsidRPr="00C5299B">
        <w:rPr>
          <w:rFonts w:ascii="Times New Roman" w:hAnsi="Times New Roman" w:cs="Times New Roman"/>
          <w:sz w:val="28"/>
          <w:szCs w:val="28"/>
        </w:rPr>
        <w:t xml:space="preserve">. </w:t>
      </w:r>
      <w:r w:rsidR="0067316A" w:rsidRPr="00C5299B">
        <w:rPr>
          <w:rFonts w:ascii="Times New Roman" w:hAnsi="Times New Roman" w:cs="Times New Roman"/>
          <w:sz w:val="28"/>
          <w:szCs w:val="28"/>
        </w:rPr>
        <w:t>« </w:t>
      </w:r>
      <w:r w:rsidR="00867135" w:rsidRPr="00C5299B">
        <w:rPr>
          <w:rFonts w:ascii="Times New Roman" w:hAnsi="Times New Roman" w:cs="Times New Roman"/>
          <w:i/>
          <w:sz w:val="28"/>
          <w:szCs w:val="28"/>
        </w:rPr>
        <w:t>Il n’y a pas de</w:t>
      </w:r>
      <w:r w:rsidR="00B73F9A" w:rsidRPr="00C5299B">
        <w:rPr>
          <w:rFonts w:ascii="Times New Roman" w:hAnsi="Times New Roman" w:cs="Times New Roman"/>
          <w:i/>
          <w:sz w:val="28"/>
          <w:szCs w:val="28"/>
        </w:rPr>
        <w:t xml:space="preserve"> hasard</w:t>
      </w:r>
      <w:r w:rsidR="0067316A" w:rsidRPr="00C5299B">
        <w:rPr>
          <w:rFonts w:ascii="Times New Roman" w:hAnsi="Times New Roman" w:cs="Times New Roman"/>
          <w:i/>
          <w:sz w:val="28"/>
          <w:szCs w:val="28"/>
        </w:rPr>
        <w:t xml:space="preserve"> et c’est par la participation de tous que nous y sommes parvenus </w:t>
      </w:r>
      <w:r w:rsidR="0067316A" w:rsidRPr="00C5299B">
        <w:rPr>
          <w:rFonts w:ascii="Times New Roman" w:hAnsi="Times New Roman" w:cs="Times New Roman"/>
          <w:sz w:val="28"/>
          <w:szCs w:val="28"/>
        </w:rPr>
        <w:t>».</w:t>
      </w:r>
      <w:r w:rsidR="00B73F9A" w:rsidRPr="00C5299B">
        <w:rPr>
          <w:rFonts w:ascii="Times New Roman" w:hAnsi="Times New Roman" w:cs="Times New Roman"/>
          <w:sz w:val="28"/>
          <w:szCs w:val="28"/>
        </w:rPr>
        <w:t xml:space="preserve"> Une des plus belles réussite</w:t>
      </w:r>
      <w:r w:rsidR="00592828" w:rsidRPr="00C5299B">
        <w:rPr>
          <w:rFonts w:ascii="Times New Roman" w:hAnsi="Times New Roman" w:cs="Times New Roman"/>
          <w:sz w:val="28"/>
          <w:szCs w:val="28"/>
        </w:rPr>
        <w:t>s</w:t>
      </w:r>
      <w:r w:rsidR="00B73F9A" w:rsidRPr="00C5299B">
        <w:rPr>
          <w:rFonts w:ascii="Times New Roman" w:hAnsi="Times New Roman" w:cs="Times New Roman"/>
          <w:sz w:val="28"/>
          <w:szCs w:val="28"/>
        </w:rPr>
        <w:t xml:space="preserve"> est </w:t>
      </w:r>
      <w:r w:rsidR="00F02B32" w:rsidRPr="00C5299B">
        <w:rPr>
          <w:rFonts w:ascii="Times New Roman" w:hAnsi="Times New Roman" w:cs="Times New Roman"/>
          <w:sz w:val="28"/>
          <w:szCs w:val="28"/>
        </w:rPr>
        <w:t xml:space="preserve">la vie collective des </w:t>
      </w:r>
      <w:r w:rsidRPr="00C5299B">
        <w:rPr>
          <w:rFonts w:ascii="Times New Roman" w:hAnsi="Times New Roman" w:cs="Times New Roman"/>
          <w:sz w:val="28"/>
          <w:szCs w:val="28"/>
        </w:rPr>
        <w:t>enfants qui jouissent d’un vrai brassage, au moins pour ceux qui résident en continu à la Ruche</w:t>
      </w:r>
      <w:r w:rsidR="00DD23D2" w:rsidRPr="00C5299B">
        <w:rPr>
          <w:rFonts w:ascii="Times New Roman" w:hAnsi="Times New Roman" w:cs="Times New Roman"/>
          <w:sz w:val="28"/>
          <w:szCs w:val="28"/>
        </w:rPr>
        <w:t xml:space="preserve"> et d’une convivialité appréciée par tous</w:t>
      </w:r>
      <w:r w:rsidRPr="00C5299B">
        <w:rPr>
          <w:rFonts w:ascii="Times New Roman" w:hAnsi="Times New Roman" w:cs="Times New Roman"/>
          <w:sz w:val="28"/>
          <w:szCs w:val="28"/>
        </w:rPr>
        <w:t xml:space="preserve">. </w:t>
      </w:r>
      <w:r w:rsidR="00B73F9A" w:rsidRPr="00C5299B">
        <w:rPr>
          <w:rFonts w:ascii="Times New Roman" w:hAnsi="Times New Roman" w:cs="Times New Roman"/>
          <w:sz w:val="28"/>
          <w:szCs w:val="28"/>
        </w:rPr>
        <w:t>C’est souvent chez les enfants qu’on approch</w:t>
      </w:r>
      <w:r w:rsidR="00592828" w:rsidRPr="00C5299B">
        <w:rPr>
          <w:rFonts w:ascii="Times New Roman" w:hAnsi="Times New Roman" w:cs="Times New Roman"/>
          <w:sz w:val="28"/>
          <w:szCs w:val="28"/>
        </w:rPr>
        <w:t xml:space="preserve">e de « la vraie vie », </w:t>
      </w:r>
      <w:r w:rsidR="00B73F9A" w:rsidRPr="00C5299B">
        <w:rPr>
          <w:rFonts w:ascii="Times New Roman" w:hAnsi="Times New Roman" w:cs="Times New Roman"/>
          <w:sz w:val="28"/>
          <w:szCs w:val="28"/>
        </w:rPr>
        <w:t xml:space="preserve">disait André Breton. </w:t>
      </w:r>
      <w:r w:rsidRPr="00C5299B">
        <w:rPr>
          <w:rFonts w:ascii="Times New Roman" w:hAnsi="Times New Roman" w:cs="Times New Roman"/>
          <w:sz w:val="28"/>
          <w:szCs w:val="28"/>
        </w:rPr>
        <w:t>La salle mutualisée</w:t>
      </w:r>
      <w:r w:rsidR="00B73F9A" w:rsidRPr="00C5299B">
        <w:rPr>
          <w:rFonts w:ascii="Times New Roman" w:hAnsi="Times New Roman" w:cs="Times New Roman"/>
          <w:sz w:val="28"/>
          <w:szCs w:val="28"/>
        </w:rPr>
        <w:t xml:space="preserve"> est le lieu de rencontre d</w:t>
      </w:r>
      <w:r w:rsidRPr="00C5299B">
        <w:rPr>
          <w:rFonts w:ascii="Times New Roman" w:hAnsi="Times New Roman" w:cs="Times New Roman"/>
          <w:sz w:val="28"/>
          <w:szCs w:val="28"/>
        </w:rPr>
        <w:t xml:space="preserve">es plus jeunes </w:t>
      </w:r>
      <w:r w:rsidR="00B73F9A" w:rsidRPr="00C5299B">
        <w:rPr>
          <w:rFonts w:ascii="Times New Roman" w:hAnsi="Times New Roman" w:cs="Times New Roman"/>
          <w:sz w:val="28"/>
          <w:szCs w:val="28"/>
        </w:rPr>
        <w:t>et la terrasse celui d</w:t>
      </w:r>
      <w:r w:rsidRPr="00C5299B">
        <w:rPr>
          <w:rFonts w:ascii="Times New Roman" w:hAnsi="Times New Roman" w:cs="Times New Roman"/>
          <w:sz w:val="28"/>
          <w:szCs w:val="28"/>
        </w:rPr>
        <w:t>es adolescents.</w:t>
      </w:r>
      <w:r w:rsidR="003D091A" w:rsidRPr="00C5299B">
        <w:rPr>
          <w:rFonts w:ascii="Times New Roman" w:hAnsi="Times New Roman" w:cs="Times New Roman"/>
          <w:sz w:val="28"/>
          <w:szCs w:val="28"/>
        </w:rPr>
        <w:t xml:space="preserve"> </w:t>
      </w:r>
      <w:r w:rsidR="007A232B" w:rsidRPr="00C5299B">
        <w:rPr>
          <w:rFonts w:ascii="Times New Roman" w:hAnsi="Times New Roman" w:cs="Times New Roman"/>
          <w:sz w:val="28"/>
          <w:szCs w:val="28"/>
        </w:rPr>
        <w:t xml:space="preserve">Dans la même veine, la quasi-totalité du collectif reconnaît </w:t>
      </w:r>
      <w:r w:rsidR="007A232B" w:rsidRPr="00C5299B">
        <w:rPr>
          <w:rFonts w:ascii="Times New Roman" w:hAnsi="Times New Roman" w:cs="Times New Roman"/>
          <w:i/>
          <w:sz w:val="28"/>
          <w:szCs w:val="28"/>
          <w:u w:val="single"/>
        </w:rPr>
        <w:t>le bon rapport qualité/prix de l’opération</w:t>
      </w:r>
      <w:r w:rsidR="007A232B" w:rsidRPr="00C5299B">
        <w:rPr>
          <w:rFonts w:ascii="Times New Roman" w:hAnsi="Times New Roman" w:cs="Times New Roman"/>
          <w:sz w:val="28"/>
          <w:szCs w:val="28"/>
        </w:rPr>
        <w:t xml:space="preserve">. </w:t>
      </w:r>
      <w:r w:rsidR="0099134D" w:rsidRPr="00C5299B">
        <w:rPr>
          <w:rFonts w:ascii="Times New Roman" w:hAnsi="Times New Roman" w:cs="Times New Roman"/>
          <w:sz w:val="28"/>
          <w:szCs w:val="28"/>
        </w:rPr>
        <w:t xml:space="preserve">Le deuxième point commun est </w:t>
      </w:r>
      <w:r w:rsidR="00F02B32" w:rsidRPr="00C5299B">
        <w:rPr>
          <w:rFonts w:ascii="Times New Roman" w:hAnsi="Times New Roman" w:cs="Times New Roman"/>
          <w:sz w:val="28"/>
          <w:szCs w:val="28"/>
        </w:rPr>
        <w:t>la critique de l’isolation :</w:t>
      </w:r>
      <w:r w:rsidR="0099134D" w:rsidRPr="00C5299B">
        <w:rPr>
          <w:rFonts w:ascii="Times New Roman" w:hAnsi="Times New Roman" w:cs="Times New Roman"/>
          <w:sz w:val="28"/>
          <w:szCs w:val="28"/>
        </w:rPr>
        <w:t xml:space="preserve"> l’isolation phonique entre appartement</w:t>
      </w:r>
      <w:r w:rsidR="00F02B32" w:rsidRPr="00C5299B">
        <w:rPr>
          <w:rFonts w:ascii="Times New Roman" w:hAnsi="Times New Roman" w:cs="Times New Roman"/>
          <w:sz w:val="28"/>
          <w:szCs w:val="28"/>
        </w:rPr>
        <w:t>s</w:t>
      </w:r>
      <w:r w:rsidR="0099134D" w:rsidRPr="00C5299B">
        <w:rPr>
          <w:rFonts w:ascii="Times New Roman" w:hAnsi="Times New Roman" w:cs="Times New Roman"/>
          <w:sz w:val="28"/>
          <w:szCs w:val="28"/>
        </w:rPr>
        <w:t xml:space="preserve"> est mau</w:t>
      </w:r>
      <w:r w:rsidR="00F2615C" w:rsidRPr="00C5299B">
        <w:rPr>
          <w:rFonts w:ascii="Times New Roman" w:hAnsi="Times New Roman" w:cs="Times New Roman"/>
          <w:sz w:val="28"/>
          <w:szCs w:val="28"/>
        </w:rPr>
        <w:t>vaise et tout le groupe La Ruch</w:t>
      </w:r>
      <w:r w:rsidR="0099134D" w:rsidRPr="00C5299B">
        <w:rPr>
          <w:rFonts w:ascii="Times New Roman" w:hAnsi="Times New Roman" w:cs="Times New Roman"/>
          <w:sz w:val="28"/>
          <w:szCs w:val="28"/>
        </w:rPr>
        <w:t>e</w:t>
      </w:r>
      <w:r w:rsidR="0041029E" w:rsidRPr="00C5299B">
        <w:rPr>
          <w:rFonts w:ascii="Times New Roman" w:hAnsi="Times New Roman" w:cs="Times New Roman"/>
          <w:sz w:val="28"/>
          <w:szCs w:val="28"/>
        </w:rPr>
        <w:t>, sauf ceux qui sont au dernier étage,</w:t>
      </w:r>
      <w:r w:rsidR="0099134D" w:rsidRPr="00C5299B">
        <w:rPr>
          <w:rFonts w:ascii="Times New Roman" w:hAnsi="Times New Roman" w:cs="Times New Roman"/>
          <w:sz w:val="28"/>
          <w:szCs w:val="28"/>
        </w:rPr>
        <w:t xml:space="preserve"> se plaint des appartements au-dessus</w:t>
      </w:r>
      <w:r w:rsidR="009566EE" w:rsidRPr="00C5299B">
        <w:rPr>
          <w:rFonts w:ascii="Times New Roman" w:hAnsi="Times New Roman" w:cs="Times New Roman"/>
          <w:sz w:val="28"/>
          <w:szCs w:val="28"/>
        </w:rPr>
        <w:t xml:space="preserve"> d’eux</w:t>
      </w:r>
      <w:r w:rsidR="0099134D" w:rsidRPr="00C5299B">
        <w:rPr>
          <w:rFonts w:ascii="Times New Roman" w:hAnsi="Times New Roman" w:cs="Times New Roman"/>
          <w:sz w:val="28"/>
          <w:szCs w:val="28"/>
        </w:rPr>
        <w:t>.</w:t>
      </w:r>
      <w:r w:rsidR="009566EE" w:rsidRPr="00C5299B">
        <w:rPr>
          <w:rFonts w:ascii="Times New Roman" w:hAnsi="Times New Roman" w:cs="Times New Roman"/>
          <w:sz w:val="28"/>
          <w:szCs w:val="28"/>
        </w:rPr>
        <w:t xml:space="preserve"> </w:t>
      </w:r>
      <w:r w:rsidR="00F02B32" w:rsidRPr="00C5299B">
        <w:rPr>
          <w:rFonts w:ascii="Times New Roman" w:hAnsi="Times New Roman" w:cs="Times New Roman"/>
          <w:i/>
          <w:sz w:val="28"/>
          <w:szCs w:val="28"/>
          <w:u w:val="single"/>
        </w:rPr>
        <w:t>L’isolation thermique pour</w:t>
      </w:r>
      <w:r w:rsidR="003B57FF" w:rsidRPr="00C5299B">
        <w:rPr>
          <w:rFonts w:ascii="Times New Roman" w:hAnsi="Times New Roman" w:cs="Times New Roman"/>
          <w:i/>
          <w:sz w:val="28"/>
          <w:szCs w:val="28"/>
          <w:u w:val="single"/>
        </w:rPr>
        <w:t>, au mois, trois</w:t>
      </w:r>
      <w:r w:rsidR="00F02B32" w:rsidRPr="00C5299B">
        <w:rPr>
          <w:rFonts w:ascii="Times New Roman" w:hAnsi="Times New Roman" w:cs="Times New Roman"/>
          <w:i/>
          <w:sz w:val="28"/>
          <w:szCs w:val="28"/>
          <w:u w:val="single"/>
        </w:rPr>
        <w:t xml:space="preserve"> appartements est à régler </w:t>
      </w:r>
      <w:r w:rsidR="00245B29" w:rsidRPr="00C5299B">
        <w:rPr>
          <w:rFonts w:ascii="Times New Roman" w:hAnsi="Times New Roman" w:cs="Times New Roman"/>
          <w:i/>
          <w:sz w:val="28"/>
          <w:szCs w:val="28"/>
          <w:u w:val="single"/>
        </w:rPr>
        <w:t xml:space="preserve">impérativement </w:t>
      </w:r>
      <w:r w:rsidR="00F02B32" w:rsidRPr="00C5299B">
        <w:rPr>
          <w:rFonts w:ascii="Times New Roman" w:hAnsi="Times New Roman" w:cs="Times New Roman"/>
          <w:i/>
          <w:sz w:val="28"/>
          <w:szCs w:val="28"/>
          <w:u w:val="single"/>
        </w:rPr>
        <w:t>par une isolation extérieure.</w:t>
      </w:r>
    </w:p>
    <w:p w14:paraId="1A37D4D6" w14:textId="20ADF434" w:rsidR="0041029E" w:rsidRPr="00C5299B" w:rsidRDefault="00325ED6" w:rsidP="00112D8F">
      <w:pPr>
        <w:pStyle w:val="Paragraphedeliste"/>
        <w:numPr>
          <w:ilvl w:val="0"/>
          <w:numId w:val="1"/>
        </w:numPr>
        <w:jc w:val="both"/>
        <w:rPr>
          <w:rFonts w:ascii="Times New Roman" w:hAnsi="Times New Roman" w:cs="Times New Roman"/>
          <w:sz w:val="28"/>
          <w:szCs w:val="28"/>
        </w:rPr>
      </w:pPr>
      <w:r w:rsidRPr="00C5299B">
        <w:rPr>
          <w:rFonts w:ascii="Times New Roman" w:hAnsi="Times New Roman" w:cs="Times New Roman"/>
          <w:sz w:val="28"/>
          <w:szCs w:val="28"/>
        </w:rPr>
        <w:t>Le</w:t>
      </w:r>
      <w:r w:rsidR="009566EE" w:rsidRPr="00C5299B">
        <w:rPr>
          <w:rFonts w:ascii="Times New Roman" w:hAnsi="Times New Roman" w:cs="Times New Roman"/>
          <w:sz w:val="28"/>
          <w:szCs w:val="28"/>
        </w:rPr>
        <w:t xml:space="preserve"> </w:t>
      </w:r>
      <w:r w:rsidRPr="00C5299B">
        <w:rPr>
          <w:rFonts w:ascii="Times New Roman" w:hAnsi="Times New Roman" w:cs="Times New Roman"/>
          <w:sz w:val="28"/>
          <w:szCs w:val="28"/>
        </w:rPr>
        <w:t>différend</w:t>
      </w:r>
      <w:r w:rsidR="00E149CB" w:rsidRPr="00C5299B">
        <w:rPr>
          <w:rFonts w:ascii="Times New Roman" w:hAnsi="Times New Roman" w:cs="Times New Roman"/>
          <w:sz w:val="28"/>
          <w:szCs w:val="28"/>
        </w:rPr>
        <w:t xml:space="preserve"> </w:t>
      </w:r>
      <w:r w:rsidR="008453DE" w:rsidRPr="00C5299B">
        <w:rPr>
          <w:rFonts w:ascii="Times New Roman" w:hAnsi="Times New Roman" w:cs="Times New Roman"/>
          <w:sz w:val="28"/>
          <w:szCs w:val="28"/>
        </w:rPr>
        <w:t>entre les cercles</w:t>
      </w:r>
      <w:r w:rsidR="00F02B32" w:rsidRPr="00C5299B">
        <w:rPr>
          <w:rFonts w:ascii="Times New Roman" w:hAnsi="Times New Roman" w:cs="Times New Roman"/>
          <w:sz w:val="28"/>
          <w:szCs w:val="28"/>
        </w:rPr>
        <w:t xml:space="preserve"> </w:t>
      </w:r>
      <w:r w:rsidR="00E149CB" w:rsidRPr="00C5299B">
        <w:rPr>
          <w:rFonts w:ascii="Times New Roman" w:hAnsi="Times New Roman" w:cs="Times New Roman"/>
          <w:sz w:val="28"/>
          <w:szCs w:val="28"/>
        </w:rPr>
        <w:t xml:space="preserve">vient de ce qu’il faut entendre par </w:t>
      </w:r>
      <w:r w:rsidR="00BE5A85" w:rsidRPr="00C5299B">
        <w:rPr>
          <w:rFonts w:ascii="Times New Roman" w:hAnsi="Times New Roman" w:cs="Times New Roman"/>
          <w:sz w:val="28"/>
          <w:szCs w:val="28"/>
        </w:rPr>
        <w:t xml:space="preserve">« collectif », « participation », « convivialité », « solidarité », </w:t>
      </w:r>
      <w:r w:rsidR="00F02B32" w:rsidRPr="00C5299B">
        <w:rPr>
          <w:rFonts w:ascii="Times New Roman" w:hAnsi="Times New Roman" w:cs="Times New Roman"/>
          <w:sz w:val="28"/>
          <w:szCs w:val="28"/>
        </w:rPr>
        <w:t xml:space="preserve">qui sont des expressions </w:t>
      </w:r>
      <w:r w:rsidR="00BE5A85" w:rsidRPr="00C5299B">
        <w:rPr>
          <w:rFonts w:ascii="Times New Roman" w:hAnsi="Times New Roman" w:cs="Times New Roman"/>
          <w:sz w:val="28"/>
          <w:szCs w:val="28"/>
        </w:rPr>
        <w:t>polysémique</w:t>
      </w:r>
      <w:r w:rsidR="00F02B32" w:rsidRPr="00C5299B">
        <w:rPr>
          <w:rFonts w:ascii="Times New Roman" w:hAnsi="Times New Roman" w:cs="Times New Roman"/>
          <w:sz w:val="28"/>
          <w:szCs w:val="28"/>
        </w:rPr>
        <w:t>s. L</w:t>
      </w:r>
      <w:r w:rsidR="00BE5A85" w:rsidRPr="00C5299B">
        <w:rPr>
          <w:rFonts w:ascii="Times New Roman" w:hAnsi="Times New Roman" w:cs="Times New Roman"/>
          <w:sz w:val="28"/>
          <w:szCs w:val="28"/>
        </w:rPr>
        <w:t>’équilibre d’un collectif est toujours fluctuant entre plus ou moins</w:t>
      </w:r>
      <w:r w:rsidR="0067316A" w:rsidRPr="00C5299B">
        <w:rPr>
          <w:rFonts w:ascii="Times New Roman" w:hAnsi="Times New Roman" w:cs="Times New Roman"/>
          <w:sz w:val="28"/>
          <w:szCs w:val="28"/>
        </w:rPr>
        <w:t xml:space="preserve"> de ces qualificatifs</w:t>
      </w:r>
      <w:r w:rsidR="00BE5A85" w:rsidRPr="00C5299B">
        <w:rPr>
          <w:rFonts w:ascii="Times New Roman" w:hAnsi="Times New Roman" w:cs="Times New Roman"/>
          <w:sz w:val="28"/>
          <w:szCs w:val="28"/>
        </w:rPr>
        <w:t>.</w:t>
      </w:r>
    </w:p>
    <w:p w14:paraId="6236B4F6" w14:textId="6AE0D238" w:rsidR="00680924" w:rsidRPr="00C5299B" w:rsidRDefault="0041029E" w:rsidP="0041029E">
      <w:pPr>
        <w:pStyle w:val="Paragraphedeliste"/>
        <w:jc w:val="both"/>
        <w:rPr>
          <w:rFonts w:ascii="Times New Roman" w:hAnsi="Times New Roman" w:cs="Times New Roman"/>
          <w:sz w:val="28"/>
          <w:szCs w:val="28"/>
        </w:rPr>
      </w:pPr>
      <w:r w:rsidRPr="00C5299B">
        <w:rPr>
          <w:rFonts w:ascii="Times New Roman" w:hAnsi="Times New Roman" w:cs="Times New Roman"/>
          <w:sz w:val="28"/>
          <w:szCs w:val="28"/>
        </w:rPr>
        <w:t>Notons néanmoins que c’est toujours sur la pratique réelle de la participation que viennent se frictionner les collectifs de co-habitat.</w:t>
      </w:r>
      <w:r w:rsidR="00753A62" w:rsidRPr="00C5299B">
        <w:rPr>
          <w:rFonts w:ascii="Times New Roman" w:hAnsi="Times New Roman" w:cs="Times New Roman"/>
          <w:sz w:val="28"/>
          <w:szCs w:val="28"/>
        </w:rPr>
        <w:t xml:space="preserve"> </w:t>
      </w:r>
    </w:p>
    <w:p w14:paraId="44F80272" w14:textId="7B4C1390" w:rsidR="0099134D" w:rsidRPr="00C5299B" w:rsidRDefault="00680924" w:rsidP="00680924">
      <w:pPr>
        <w:rPr>
          <w:rFonts w:ascii="Times New Roman" w:hAnsi="Times New Roman" w:cs="Times New Roman"/>
          <w:sz w:val="28"/>
          <w:szCs w:val="28"/>
        </w:rPr>
      </w:pPr>
      <w:r w:rsidRPr="00C5299B">
        <w:rPr>
          <w:rFonts w:ascii="Times New Roman" w:hAnsi="Times New Roman" w:cs="Times New Roman"/>
          <w:sz w:val="28"/>
          <w:szCs w:val="28"/>
        </w:rPr>
        <w:br w:type="page"/>
      </w:r>
    </w:p>
    <w:p w14:paraId="4A975956" w14:textId="77777777" w:rsidR="008B42C4" w:rsidRPr="00C5299B" w:rsidRDefault="008B42C4" w:rsidP="00112D8F">
      <w:pPr>
        <w:jc w:val="both"/>
        <w:rPr>
          <w:rFonts w:ascii="Times New Roman" w:hAnsi="Times New Roman" w:cs="Times New Roman"/>
          <w:sz w:val="28"/>
          <w:szCs w:val="28"/>
        </w:rPr>
      </w:pPr>
    </w:p>
    <w:p w14:paraId="7723C0E4" w14:textId="66DEC5BD" w:rsidR="00AA37D9" w:rsidRPr="00C5299B" w:rsidRDefault="00AA37D9" w:rsidP="00235FBE">
      <w:pPr>
        <w:pStyle w:val="Paragraphedeliste"/>
        <w:numPr>
          <w:ilvl w:val="0"/>
          <w:numId w:val="5"/>
        </w:numPr>
        <w:jc w:val="both"/>
        <w:rPr>
          <w:rFonts w:ascii="Times New Roman" w:hAnsi="Times New Roman" w:cs="Times New Roman"/>
          <w:b/>
          <w:sz w:val="28"/>
          <w:szCs w:val="28"/>
        </w:rPr>
      </w:pPr>
      <w:r w:rsidRPr="00C5299B">
        <w:rPr>
          <w:rFonts w:ascii="Times New Roman" w:hAnsi="Times New Roman" w:cs="Times New Roman"/>
          <w:b/>
          <w:sz w:val="28"/>
          <w:szCs w:val="28"/>
        </w:rPr>
        <w:t>Analyse</w:t>
      </w:r>
      <w:r w:rsidR="00DD23D2" w:rsidRPr="00C5299B">
        <w:rPr>
          <w:rFonts w:ascii="Times New Roman" w:hAnsi="Times New Roman" w:cs="Times New Roman"/>
          <w:b/>
          <w:sz w:val="28"/>
          <w:szCs w:val="28"/>
        </w:rPr>
        <w:t xml:space="preserve"> du différend</w:t>
      </w:r>
    </w:p>
    <w:p w14:paraId="3C75A8B1" w14:textId="77777777" w:rsidR="00AA37D9" w:rsidRPr="00C5299B" w:rsidRDefault="00AA37D9" w:rsidP="00112D8F">
      <w:pPr>
        <w:jc w:val="both"/>
        <w:rPr>
          <w:rFonts w:ascii="Times New Roman" w:hAnsi="Times New Roman" w:cs="Times New Roman"/>
          <w:b/>
          <w:sz w:val="28"/>
          <w:szCs w:val="28"/>
        </w:rPr>
      </w:pPr>
    </w:p>
    <w:p w14:paraId="6DFF2373" w14:textId="11459623" w:rsidR="00FD6F77" w:rsidRPr="00C5299B" w:rsidRDefault="00F02B32" w:rsidP="00112D8F">
      <w:pPr>
        <w:jc w:val="both"/>
        <w:rPr>
          <w:rFonts w:ascii="Times New Roman" w:hAnsi="Times New Roman" w:cs="Times New Roman"/>
          <w:sz w:val="28"/>
          <w:szCs w:val="28"/>
        </w:rPr>
      </w:pPr>
      <w:r w:rsidRPr="00C5299B">
        <w:rPr>
          <w:rFonts w:ascii="Times New Roman" w:hAnsi="Times New Roman" w:cs="Times New Roman"/>
          <w:sz w:val="28"/>
          <w:szCs w:val="28"/>
        </w:rPr>
        <w:t xml:space="preserve">Tout collectif se construit </w:t>
      </w:r>
      <w:r w:rsidR="00B73F9A" w:rsidRPr="00C5299B">
        <w:rPr>
          <w:rFonts w:ascii="Times New Roman" w:hAnsi="Times New Roman" w:cs="Times New Roman"/>
          <w:sz w:val="28"/>
          <w:szCs w:val="28"/>
        </w:rPr>
        <w:t>contre ceux qui n’en</w:t>
      </w:r>
      <w:r w:rsidR="00F04862" w:rsidRPr="00C5299B">
        <w:rPr>
          <w:rFonts w:ascii="Times New Roman" w:hAnsi="Times New Roman" w:cs="Times New Roman"/>
          <w:sz w:val="28"/>
          <w:szCs w:val="28"/>
        </w:rPr>
        <w:t xml:space="preserve"> font pas partie : la famille </w:t>
      </w:r>
      <w:r w:rsidR="00245B29" w:rsidRPr="00C5299B">
        <w:rPr>
          <w:rFonts w:ascii="Times New Roman" w:hAnsi="Times New Roman" w:cs="Times New Roman"/>
          <w:sz w:val="28"/>
          <w:szCs w:val="28"/>
        </w:rPr>
        <w:t xml:space="preserve">qui se chamaille entre les </w:t>
      </w:r>
      <w:r w:rsidR="00B73F9A" w:rsidRPr="00C5299B">
        <w:rPr>
          <w:rFonts w:ascii="Times New Roman" w:hAnsi="Times New Roman" w:cs="Times New Roman"/>
          <w:sz w:val="28"/>
          <w:szCs w:val="28"/>
        </w:rPr>
        <w:t>membres devient uni</w:t>
      </w:r>
      <w:r w:rsidR="008453DE" w:rsidRPr="00C5299B">
        <w:rPr>
          <w:rFonts w:ascii="Times New Roman" w:hAnsi="Times New Roman" w:cs="Times New Roman"/>
          <w:sz w:val="28"/>
          <w:szCs w:val="28"/>
        </w:rPr>
        <w:t>e</w:t>
      </w:r>
      <w:r w:rsidR="00B73F9A" w:rsidRPr="00C5299B">
        <w:rPr>
          <w:rFonts w:ascii="Times New Roman" w:hAnsi="Times New Roman" w:cs="Times New Roman"/>
          <w:sz w:val="28"/>
          <w:szCs w:val="28"/>
        </w:rPr>
        <w:t xml:space="preserve"> lorsqu’on </w:t>
      </w:r>
      <w:r w:rsidR="00E404F6" w:rsidRPr="00C5299B">
        <w:rPr>
          <w:rFonts w:ascii="Times New Roman" w:hAnsi="Times New Roman" w:cs="Times New Roman"/>
          <w:sz w:val="28"/>
          <w:szCs w:val="28"/>
        </w:rPr>
        <w:t xml:space="preserve">attaque de l’extérieur </w:t>
      </w:r>
      <w:r w:rsidR="00245B29" w:rsidRPr="00C5299B">
        <w:rPr>
          <w:rFonts w:ascii="Times New Roman" w:hAnsi="Times New Roman" w:cs="Times New Roman"/>
          <w:sz w:val="28"/>
          <w:szCs w:val="28"/>
        </w:rPr>
        <w:t xml:space="preserve">un de ses membres, </w:t>
      </w:r>
      <w:r w:rsidR="00F04862" w:rsidRPr="00C5299B">
        <w:rPr>
          <w:rFonts w:ascii="Times New Roman" w:hAnsi="Times New Roman" w:cs="Times New Roman"/>
          <w:sz w:val="28"/>
          <w:szCs w:val="28"/>
        </w:rPr>
        <w:t>les villages d’antan</w:t>
      </w:r>
      <w:r w:rsidR="00BA02A3" w:rsidRPr="00C5299B">
        <w:rPr>
          <w:rFonts w:ascii="Times New Roman" w:hAnsi="Times New Roman" w:cs="Times New Roman"/>
          <w:sz w:val="28"/>
          <w:szCs w:val="28"/>
        </w:rPr>
        <w:t xml:space="preserve"> savaient cacher les brouilles internes lorsqu’un conflit apparaissait avec l’extérieur</w:t>
      </w:r>
      <w:r w:rsidR="00F04862" w:rsidRPr="00C5299B">
        <w:rPr>
          <w:rFonts w:ascii="Times New Roman" w:hAnsi="Times New Roman" w:cs="Times New Roman"/>
          <w:sz w:val="28"/>
          <w:szCs w:val="28"/>
        </w:rPr>
        <w:t>, les équipes de sport</w:t>
      </w:r>
      <w:r w:rsidR="0041029E" w:rsidRPr="00C5299B">
        <w:rPr>
          <w:rFonts w:ascii="Times New Roman" w:hAnsi="Times New Roman" w:cs="Times New Roman"/>
          <w:sz w:val="28"/>
          <w:szCs w:val="28"/>
        </w:rPr>
        <w:t xml:space="preserve"> plaident la coopération intérieure contre la concurrence extérieure</w:t>
      </w:r>
      <w:r w:rsidR="00245B29" w:rsidRPr="00C5299B">
        <w:rPr>
          <w:rFonts w:ascii="Times New Roman" w:hAnsi="Times New Roman" w:cs="Times New Roman"/>
          <w:sz w:val="28"/>
          <w:szCs w:val="28"/>
        </w:rPr>
        <w:t>, les entreprises collectives ou</w:t>
      </w:r>
      <w:r w:rsidR="00F04862" w:rsidRPr="00C5299B">
        <w:rPr>
          <w:rFonts w:ascii="Times New Roman" w:hAnsi="Times New Roman" w:cs="Times New Roman"/>
          <w:sz w:val="28"/>
          <w:szCs w:val="28"/>
        </w:rPr>
        <w:t xml:space="preserve"> les militants</w:t>
      </w:r>
      <w:r w:rsidR="00DD23D2" w:rsidRPr="00C5299B">
        <w:rPr>
          <w:rFonts w:ascii="Times New Roman" w:hAnsi="Times New Roman" w:cs="Times New Roman"/>
          <w:sz w:val="28"/>
          <w:szCs w:val="28"/>
        </w:rPr>
        <w:t xml:space="preserve"> d’une alternative</w:t>
      </w:r>
      <w:r w:rsidR="00245B29" w:rsidRPr="00C5299B">
        <w:rPr>
          <w:rFonts w:ascii="Times New Roman" w:hAnsi="Times New Roman" w:cs="Times New Roman"/>
          <w:sz w:val="28"/>
          <w:szCs w:val="28"/>
        </w:rPr>
        <w:t xml:space="preserve"> </w:t>
      </w:r>
      <w:r w:rsidR="00867135" w:rsidRPr="00C5299B">
        <w:rPr>
          <w:rFonts w:ascii="Times New Roman" w:hAnsi="Times New Roman" w:cs="Times New Roman"/>
          <w:sz w:val="28"/>
          <w:szCs w:val="28"/>
        </w:rPr>
        <w:t xml:space="preserve">se comportent </w:t>
      </w:r>
      <w:r w:rsidR="00245B29" w:rsidRPr="00C5299B">
        <w:rPr>
          <w:rFonts w:ascii="Times New Roman" w:hAnsi="Times New Roman" w:cs="Times New Roman"/>
          <w:sz w:val="28"/>
          <w:szCs w:val="28"/>
        </w:rPr>
        <w:t>de la même manière</w:t>
      </w:r>
      <w:r w:rsidR="00B73F9A" w:rsidRPr="00C5299B">
        <w:rPr>
          <w:rFonts w:ascii="Times New Roman" w:hAnsi="Times New Roman" w:cs="Times New Roman"/>
          <w:sz w:val="28"/>
          <w:szCs w:val="28"/>
        </w:rPr>
        <w:t xml:space="preserve">. </w:t>
      </w:r>
      <w:r w:rsidR="00FD6F77" w:rsidRPr="00C5299B">
        <w:rPr>
          <w:rFonts w:ascii="Times New Roman" w:hAnsi="Times New Roman" w:cs="Times New Roman"/>
          <w:sz w:val="28"/>
          <w:szCs w:val="28"/>
        </w:rPr>
        <w:t>Lorsque ce</w:t>
      </w:r>
      <w:r w:rsidR="002F29E6" w:rsidRPr="00C5299B">
        <w:rPr>
          <w:rFonts w:ascii="Times New Roman" w:hAnsi="Times New Roman" w:cs="Times New Roman"/>
          <w:sz w:val="28"/>
          <w:szCs w:val="28"/>
        </w:rPr>
        <w:t xml:space="preserve"> n’est pas le cas, la guerre de</w:t>
      </w:r>
      <w:r w:rsidR="00FD6F77" w:rsidRPr="00C5299B">
        <w:rPr>
          <w:rFonts w:ascii="Times New Roman" w:hAnsi="Times New Roman" w:cs="Times New Roman"/>
          <w:sz w:val="28"/>
          <w:szCs w:val="28"/>
        </w:rPr>
        <w:t>vient « intestine » et c’est plus grave…</w:t>
      </w:r>
    </w:p>
    <w:p w14:paraId="6B60B402" w14:textId="22262C71" w:rsidR="008453DE" w:rsidRPr="00C5299B" w:rsidRDefault="00B73F9A" w:rsidP="00112D8F">
      <w:pPr>
        <w:jc w:val="both"/>
        <w:rPr>
          <w:rFonts w:ascii="Times New Roman" w:hAnsi="Times New Roman" w:cs="Times New Roman"/>
          <w:sz w:val="28"/>
          <w:szCs w:val="28"/>
        </w:rPr>
      </w:pPr>
      <w:r w:rsidRPr="00C5299B">
        <w:rPr>
          <w:rFonts w:ascii="Times New Roman" w:hAnsi="Times New Roman" w:cs="Times New Roman"/>
          <w:sz w:val="28"/>
          <w:szCs w:val="28"/>
        </w:rPr>
        <w:t>P</w:t>
      </w:r>
      <w:r w:rsidR="00F04862" w:rsidRPr="00C5299B">
        <w:rPr>
          <w:rFonts w:ascii="Times New Roman" w:hAnsi="Times New Roman" w:cs="Times New Roman"/>
          <w:sz w:val="28"/>
          <w:szCs w:val="28"/>
        </w:rPr>
        <w:t xml:space="preserve">ar ailleurs, pour exister, la personne doit se libérer de ceux qui lui </w:t>
      </w:r>
      <w:r w:rsidR="00FD6F77" w:rsidRPr="00C5299B">
        <w:rPr>
          <w:rFonts w:ascii="Times New Roman" w:hAnsi="Times New Roman" w:cs="Times New Roman"/>
          <w:sz w:val="28"/>
          <w:szCs w:val="28"/>
        </w:rPr>
        <w:t>ont donné</w:t>
      </w:r>
      <w:r w:rsidR="00F04862" w:rsidRPr="00C5299B">
        <w:rPr>
          <w:rFonts w:ascii="Times New Roman" w:hAnsi="Times New Roman" w:cs="Times New Roman"/>
          <w:sz w:val="28"/>
          <w:szCs w:val="28"/>
        </w:rPr>
        <w:t xml:space="preserve"> naissance. </w:t>
      </w:r>
      <w:r w:rsidR="00FD6F77" w:rsidRPr="00C5299B">
        <w:rPr>
          <w:rFonts w:ascii="Times New Roman" w:hAnsi="Times New Roman" w:cs="Times New Roman"/>
          <w:sz w:val="28"/>
          <w:szCs w:val="28"/>
        </w:rPr>
        <w:t>C’est maintenant</w:t>
      </w:r>
      <w:r w:rsidR="00325ED6" w:rsidRPr="00C5299B">
        <w:rPr>
          <w:rFonts w:ascii="Times New Roman" w:hAnsi="Times New Roman" w:cs="Times New Roman"/>
          <w:sz w:val="28"/>
          <w:szCs w:val="28"/>
        </w:rPr>
        <w:t xml:space="preserve"> (depuis Freud)</w:t>
      </w:r>
      <w:r w:rsidR="00FD6F77" w:rsidRPr="00C5299B">
        <w:rPr>
          <w:rFonts w:ascii="Times New Roman" w:hAnsi="Times New Roman" w:cs="Times New Roman"/>
          <w:sz w:val="28"/>
          <w:szCs w:val="28"/>
        </w:rPr>
        <w:t xml:space="preserve"> une conviction partagée. </w:t>
      </w:r>
      <w:r w:rsidR="00F04862" w:rsidRPr="00C5299B">
        <w:rPr>
          <w:rFonts w:ascii="Times New Roman" w:hAnsi="Times New Roman" w:cs="Times New Roman"/>
          <w:sz w:val="28"/>
          <w:szCs w:val="28"/>
        </w:rPr>
        <w:t xml:space="preserve">Mais ce n’est pas qu’en </w:t>
      </w:r>
      <w:r w:rsidR="00867135" w:rsidRPr="00C5299B">
        <w:rPr>
          <w:rFonts w:ascii="Times New Roman" w:hAnsi="Times New Roman" w:cs="Times New Roman"/>
          <w:sz w:val="28"/>
          <w:szCs w:val="28"/>
        </w:rPr>
        <w:t>se libérant de</w:t>
      </w:r>
      <w:r w:rsidRPr="00C5299B">
        <w:rPr>
          <w:rFonts w:ascii="Times New Roman" w:hAnsi="Times New Roman" w:cs="Times New Roman"/>
          <w:sz w:val="28"/>
          <w:szCs w:val="28"/>
        </w:rPr>
        <w:t xml:space="preserve"> celui qui a donné naissance </w:t>
      </w:r>
      <w:r w:rsidR="00F04862" w:rsidRPr="00C5299B">
        <w:rPr>
          <w:rFonts w:ascii="Times New Roman" w:hAnsi="Times New Roman" w:cs="Times New Roman"/>
          <w:sz w:val="28"/>
          <w:szCs w:val="28"/>
        </w:rPr>
        <w:t>qu’on crée du lien social, c’est aussi en construisant des règles qui vont régir le collectif</w:t>
      </w:r>
      <w:r w:rsidR="001D5EC6" w:rsidRPr="00C5299B">
        <w:rPr>
          <w:rFonts w:ascii="Times New Roman" w:hAnsi="Times New Roman" w:cs="Times New Roman"/>
          <w:sz w:val="28"/>
          <w:szCs w:val="28"/>
        </w:rPr>
        <w:t xml:space="preserve">, </w:t>
      </w:r>
      <w:r w:rsidR="007A232B" w:rsidRPr="00C5299B">
        <w:rPr>
          <w:rFonts w:ascii="Times New Roman" w:hAnsi="Times New Roman" w:cs="Times New Roman"/>
          <w:sz w:val="28"/>
          <w:szCs w:val="28"/>
        </w:rPr>
        <w:t xml:space="preserve">en lieu et place </w:t>
      </w:r>
      <w:r w:rsidRPr="00C5299B">
        <w:rPr>
          <w:rFonts w:ascii="Times New Roman" w:hAnsi="Times New Roman" w:cs="Times New Roman"/>
          <w:sz w:val="28"/>
          <w:szCs w:val="28"/>
        </w:rPr>
        <w:t>de celui-là</w:t>
      </w:r>
      <w:r w:rsidR="00F04862" w:rsidRPr="00C5299B">
        <w:rPr>
          <w:rFonts w:ascii="Times New Roman" w:hAnsi="Times New Roman" w:cs="Times New Roman"/>
          <w:sz w:val="28"/>
          <w:szCs w:val="28"/>
        </w:rPr>
        <w:t xml:space="preserve">. Il n’est donc pas surprenant que le pouvoir institutionnel et le pouvoir de la maitrise d’ouvrage </w:t>
      </w:r>
      <w:r w:rsidR="0041029E" w:rsidRPr="00C5299B">
        <w:rPr>
          <w:rFonts w:ascii="Times New Roman" w:hAnsi="Times New Roman" w:cs="Times New Roman"/>
          <w:sz w:val="28"/>
          <w:szCs w:val="28"/>
        </w:rPr>
        <w:t xml:space="preserve">de La Ruche </w:t>
      </w:r>
      <w:r w:rsidR="00F04862" w:rsidRPr="00C5299B">
        <w:rPr>
          <w:rFonts w:ascii="Times New Roman" w:hAnsi="Times New Roman" w:cs="Times New Roman"/>
          <w:sz w:val="28"/>
          <w:szCs w:val="28"/>
        </w:rPr>
        <w:t xml:space="preserve">soient </w:t>
      </w:r>
      <w:r w:rsidR="001D5EC6" w:rsidRPr="00C5299B">
        <w:rPr>
          <w:rFonts w:ascii="Times New Roman" w:hAnsi="Times New Roman" w:cs="Times New Roman"/>
          <w:sz w:val="28"/>
          <w:szCs w:val="28"/>
        </w:rPr>
        <w:t xml:space="preserve">aujourd’hui </w:t>
      </w:r>
      <w:r w:rsidR="00F04862" w:rsidRPr="00C5299B">
        <w:rPr>
          <w:rFonts w:ascii="Times New Roman" w:hAnsi="Times New Roman" w:cs="Times New Roman"/>
          <w:sz w:val="28"/>
          <w:szCs w:val="28"/>
        </w:rPr>
        <w:t xml:space="preserve">mis en cause. C’est le contraire qui serait surprenant. </w:t>
      </w:r>
    </w:p>
    <w:p w14:paraId="7369530D" w14:textId="77777777" w:rsidR="00FD6F77" w:rsidRPr="00C5299B" w:rsidRDefault="00FD6F77" w:rsidP="00112D8F">
      <w:pPr>
        <w:jc w:val="both"/>
        <w:rPr>
          <w:rFonts w:ascii="Times New Roman" w:hAnsi="Times New Roman" w:cs="Times New Roman"/>
          <w:sz w:val="28"/>
          <w:szCs w:val="28"/>
        </w:rPr>
      </w:pPr>
    </w:p>
    <w:p w14:paraId="182C6033" w14:textId="53F90214" w:rsidR="00F04862" w:rsidRPr="00C5299B" w:rsidRDefault="00DD23D2" w:rsidP="00112D8F">
      <w:pPr>
        <w:jc w:val="both"/>
        <w:rPr>
          <w:rFonts w:ascii="Times New Roman" w:hAnsi="Times New Roman" w:cs="Times New Roman"/>
          <w:sz w:val="28"/>
          <w:szCs w:val="28"/>
        </w:rPr>
      </w:pPr>
      <w:r w:rsidRPr="00C5299B">
        <w:rPr>
          <w:rFonts w:ascii="Times New Roman" w:hAnsi="Times New Roman" w:cs="Times New Roman"/>
          <w:sz w:val="28"/>
          <w:szCs w:val="28"/>
        </w:rPr>
        <w:t xml:space="preserve">Reste à expliquer </w:t>
      </w:r>
      <w:r w:rsidR="00BC7651" w:rsidRPr="00C5299B">
        <w:rPr>
          <w:rFonts w:ascii="Times New Roman" w:hAnsi="Times New Roman" w:cs="Times New Roman"/>
          <w:sz w:val="28"/>
          <w:szCs w:val="28"/>
        </w:rPr>
        <w:t>l’agressivité</w:t>
      </w:r>
      <w:r w:rsidR="002F29E6" w:rsidRPr="00C5299B">
        <w:rPr>
          <w:rFonts w:ascii="Times New Roman" w:hAnsi="Times New Roman" w:cs="Times New Roman"/>
          <w:sz w:val="28"/>
          <w:szCs w:val="28"/>
        </w:rPr>
        <w:t>, certains ayant même</w:t>
      </w:r>
      <w:r w:rsidR="00FD6F77" w:rsidRPr="00C5299B">
        <w:rPr>
          <w:rFonts w:ascii="Times New Roman" w:hAnsi="Times New Roman" w:cs="Times New Roman"/>
          <w:sz w:val="28"/>
          <w:szCs w:val="28"/>
        </w:rPr>
        <w:t xml:space="preserve"> évoqué des formes de violence,</w:t>
      </w:r>
      <w:r w:rsidR="00F04862" w:rsidRPr="00C5299B">
        <w:rPr>
          <w:rFonts w:ascii="Times New Roman" w:hAnsi="Times New Roman" w:cs="Times New Roman"/>
          <w:sz w:val="28"/>
          <w:szCs w:val="28"/>
        </w:rPr>
        <w:t xml:space="preserve"> de certains membres de la Ruche</w:t>
      </w:r>
      <w:r w:rsidR="00BA02A3" w:rsidRPr="00C5299B">
        <w:rPr>
          <w:rFonts w:ascii="Times New Roman" w:hAnsi="Times New Roman" w:cs="Times New Roman"/>
          <w:sz w:val="28"/>
          <w:szCs w:val="28"/>
        </w:rPr>
        <w:t xml:space="preserve">. </w:t>
      </w:r>
      <w:r w:rsidRPr="00C5299B">
        <w:rPr>
          <w:rFonts w:ascii="Times New Roman" w:hAnsi="Times New Roman" w:cs="Times New Roman"/>
          <w:sz w:val="28"/>
          <w:szCs w:val="28"/>
        </w:rPr>
        <w:t xml:space="preserve">Elle </w:t>
      </w:r>
      <w:r w:rsidR="00F04862" w:rsidRPr="00C5299B">
        <w:rPr>
          <w:rFonts w:ascii="Times New Roman" w:hAnsi="Times New Roman" w:cs="Times New Roman"/>
          <w:sz w:val="28"/>
          <w:szCs w:val="28"/>
        </w:rPr>
        <w:t xml:space="preserve">est à la mesure des maladresses des </w:t>
      </w:r>
      <w:r w:rsidR="00FD6F77" w:rsidRPr="00C5299B">
        <w:rPr>
          <w:rFonts w:ascii="Times New Roman" w:hAnsi="Times New Roman" w:cs="Times New Roman"/>
          <w:sz w:val="28"/>
          <w:szCs w:val="28"/>
        </w:rPr>
        <w:t>un</w:t>
      </w:r>
      <w:r w:rsidR="00235FBE" w:rsidRPr="00C5299B">
        <w:rPr>
          <w:rFonts w:ascii="Times New Roman" w:hAnsi="Times New Roman" w:cs="Times New Roman"/>
          <w:sz w:val="28"/>
          <w:szCs w:val="28"/>
        </w:rPr>
        <w:t>s et des autres</w:t>
      </w:r>
      <w:r w:rsidR="00FD6F77" w:rsidRPr="00C5299B">
        <w:rPr>
          <w:rFonts w:ascii="Times New Roman" w:hAnsi="Times New Roman" w:cs="Times New Roman"/>
          <w:sz w:val="28"/>
          <w:szCs w:val="28"/>
        </w:rPr>
        <w:t xml:space="preserve">. </w:t>
      </w:r>
    </w:p>
    <w:p w14:paraId="204BAFEB" w14:textId="475E2476" w:rsidR="004871D8" w:rsidRPr="00C5299B" w:rsidRDefault="004871D8" w:rsidP="00112D8F">
      <w:pPr>
        <w:jc w:val="both"/>
        <w:rPr>
          <w:rFonts w:ascii="Times New Roman" w:hAnsi="Times New Roman" w:cs="Times New Roman"/>
          <w:sz w:val="28"/>
          <w:szCs w:val="28"/>
        </w:rPr>
      </w:pPr>
      <w:r w:rsidRPr="00C5299B">
        <w:rPr>
          <w:rFonts w:ascii="Times New Roman" w:hAnsi="Times New Roman" w:cs="Times New Roman"/>
          <w:sz w:val="28"/>
          <w:szCs w:val="28"/>
        </w:rPr>
        <w:t xml:space="preserve">Il en est de même de l’excès de communication sur La Ruche. </w:t>
      </w:r>
      <w:r w:rsidR="00112D8F" w:rsidRPr="00C5299B">
        <w:rPr>
          <w:rFonts w:ascii="Times New Roman" w:hAnsi="Times New Roman" w:cs="Times New Roman"/>
          <w:sz w:val="28"/>
          <w:szCs w:val="28"/>
        </w:rPr>
        <w:t xml:space="preserve">Certains ont pu prétendre </w:t>
      </w:r>
      <w:r w:rsidR="00DD23D2" w:rsidRPr="00C5299B">
        <w:rPr>
          <w:rFonts w:ascii="Times New Roman" w:hAnsi="Times New Roman" w:cs="Times New Roman"/>
          <w:sz w:val="28"/>
          <w:szCs w:val="28"/>
        </w:rPr>
        <w:t>« </w:t>
      </w:r>
      <w:r w:rsidR="00112D8F" w:rsidRPr="00C5299B">
        <w:rPr>
          <w:rFonts w:ascii="Times New Roman" w:hAnsi="Times New Roman" w:cs="Times New Roman"/>
          <w:sz w:val="28"/>
          <w:szCs w:val="28"/>
        </w:rPr>
        <w:t>qu’ils n’étaient pas un zoo</w:t>
      </w:r>
      <w:r w:rsidR="00DD23D2" w:rsidRPr="00C5299B">
        <w:rPr>
          <w:rFonts w:ascii="Times New Roman" w:hAnsi="Times New Roman" w:cs="Times New Roman"/>
          <w:sz w:val="28"/>
          <w:szCs w:val="28"/>
        </w:rPr>
        <w:t> »</w:t>
      </w:r>
      <w:r w:rsidR="00867ED1" w:rsidRPr="00C5299B">
        <w:rPr>
          <w:rFonts w:ascii="Times New Roman" w:hAnsi="Times New Roman" w:cs="Times New Roman"/>
          <w:sz w:val="28"/>
          <w:szCs w:val="28"/>
        </w:rPr>
        <w:t>, mais personne n’a osé faire le singe</w:t>
      </w:r>
      <w:r w:rsidR="00FD6F77" w:rsidRPr="00C5299B">
        <w:rPr>
          <w:rFonts w:ascii="Times New Roman" w:hAnsi="Times New Roman" w:cs="Times New Roman"/>
          <w:sz w:val="28"/>
          <w:szCs w:val="28"/>
        </w:rPr>
        <w:t xml:space="preserve"> et faire payer l’entrée</w:t>
      </w:r>
      <w:r w:rsidR="00867ED1" w:rsidRPr="00C5299B">
        <w:rPr>
          <w:rFonts w:ascii="Times New Roman" w:hAnsi="Times New Roman" w:cs="Times New Roman"/>
          <w:sz w:val="28"/>
          <w:szCs w:val="28"/>
        </w:rPr>
        <w:t>…</w:t>
      </w:r>
      <w:r w:rsidR="00245B29" w:rsidRPr="00C5299B">
        <w:rPr>
          <w:rFonts w:ascii="Times New Roman" w:hAnsi="Times New Roman" w:cs="Times New Roman"/>
          <w:sz w:val="28"/>
          <w:szCs w:val="28"/>
        </w:rPr>
        <w:t xml:space="preserve"> </w:t>
      </w:r>
      <w:r w:rsidR="00BC7651" w:rsidRPr="00C5299B">
        <w:rPr>
          <w:rFonts w:ascii="Times New Roman" w:hAnsi="Times New Roman" w:cs="Times New Roman"/>
          <w:sz w:val="28"/>
          <w:szCs w:val="28"/>
        </w:rPr>
        <w:t>c’est-à-dire traiter la situation par l’ironie.</w:t>
      </w:r>
    </w:p>
    <w:p w14:paraId="094F2C3A" w14:textId="77777777" w:rsidR="00A77735" w:rsidRPr="00C5299B" w:rsidRDefault="00A77735" w:rsidP="00112D8F">
      <w:pPr>
        <w:jc w:val="both"/>
        <w:rPr>
          <w:rFonts w:ascii="Times New Roman" w:hAnsi="Times New Roman" w:cs="Times New Roman"/>
          <w:sz w:val="28"/>
          <w:szCs w:val="28"/>
        </w:rPr>
      </w:pPr>
    </w:p>
    <w:p w14:paraId="1BBB4D9B" w14:textId="714C271E" w:rsidR="00DD23D2" w:rsidRPr="00C5299B" w:rsidRDefault="00DD23D2" w:rsidP="00112D8F">
      <w:pPr>
        <w:jc w:val="both"/>
        <w:rPr>
          <w:rFonts w:ascii="Times New Roman" w:hAnsi="Times New Roman" w:cs="Times New Roman"/>
          <w:sz w:val="28"/>
          <w:szCs w:val="28"/>
        </w:rPr>
      </w:pPr>
      <w:r w:rsidRPr="00C5299B">
        <w:rPr>
          <w:rFonts w:ascii="Times New Roman" w:hAnsi="Times New Roman" w:cs="Times New Roman"/>
          <w:sz w:val="28"/>
          <w:szCs w:val="28"/>
        </w:rPr>
        <w:t>L</w:t>
      </w:r>
      <w:r w:rsidR="00F04862" w:rsidRPr="00C5299B">
        <w:rPr>
          <w:rFonts w:ascii="Times New Roman" w:hAnsi="Times New Roman" w:cs="Times New Roman"/>
          <w:sz w:val="28"/>
          <w:szCs w:val="28"/>
        </w:rPr>
        <w:t>es règles mise</w:t>
      </w:r>
      <w:r w:rsidR="002F29E6" w:rsidRPr="00C5299B">
        <w:rPr>
          <w:rFonts w:ascii="Times New Roman" w:hAnsi="Times New Roman" w:cs="Times New Roman"/>
          <w:sz w:val="28"/>
          <w:szCs w:val="28"/>
        </w:rPr>
        <w:t>s</w:t>
      </w:r>
      <w:r w:rsidR="00F04862" w:rsidRPr="00C5299B">
        <w:rPr>
          <w:rFonts w:ascii="Times New Roman" w:hAnsi="Times New Roman" w:cs="Times New Roman"/>
          <w:sz w:val="28"/>
          <w:szCs w:val="28"/>
        </w:rPr>
        <w:t xml:space="preserve"> en place au sein du collectif doivent obéir à trois </w:t>
      </w:r>
      <w:r w:rsidR="00602B75" w:rsidRPr="00C5299B">
        <w:rPr>
          <w:rFonts w:ascii="Times New Roman" w:hAnsi="Times New Roman" w:cs="Times New Roman"/>
          <w:sz w:val="28"/>
          <w:szCs w:val="28"/>
        </w:rPr>
        <w:t xml:space="preserve">intentions : </w:t>
      </w:r>
    </w:p>
    <w:p w14:paraId="474E3981" w14:textId="611DF310" w:rsidR="00DD23D2" w:rsidRPr="00C5299B" w:rsidRDefault="00602B75" w:rsidP="00DD23D2">
      <w:pPr>
        <w:pStyle w:val="Paragraphedeliste"/>
        <w:numPr>
          <w:ilvl w:val="0"/>
          <w:numId w:val="1"/>
        </w:numPr>
        <w:jc w:val="both"/>
        <w:rPr>
          <w:rFonts w:ascii="Times New Roman" w:hAnsi="Times New Roman" w:cs="Times New Roman"/>
          <w:sz w:val="28"/>
          <w:szCs w:val="28"/>
        </w:rPr>
      </w:pPr>
      <w:r w:rsidRPr="00C5299B">
        <w:rPr>
          <w:rFonts w:ascii="Times New Roman" w:hAnsi="Times New Roman" w:cs="Times New Roman"/>
          <w:sz w:val="28"/>
          <w:szCs w:val="28"/>
        </w:rPr>
        <w:t>la bienveillance, c’est</w:t>
      </w:r>
      <w:r w:rsidR="00DD23D2" w:rsidRPr="00C5299B">
        <w:rPr>
          <w:rFonts w:ascii="Times New Roman" w:hAnsi="Times New Roman" w:cs="Times New Roman"/>
          <w:sz w:val="28"/>
          <w:szCs w:val="28"/>
        </w:rPr>
        <w:t xml:space="preserve">-à-dire l’attention à l’autre, </w:t>
      </w:r>
    </w:p>
    <w:p w14:paraId="510D842B" w14:textId="7D14384F" w:rsidR="00DD23D2" w:rsidRPr="00C5299B" w:rsidRDefault="00DD23D2" w:rsidP="00DD23D2">
      <w:pPr>
        <w:pStyle w:val="Paragraphedeliste"/>
        <w:numPr>
          <w:ilvl w:val="0"/>
          <w:numId w:val="1"/>
        </w:numPr>
        <w:jc w:val="both"/>
        <w:rPr>
          <w:rFonts w:ascii="Times New Roman" w:hAnsi="Times New Roman" w:cs="Times New Roman"/>
          <w:sz w:val="28"/>
          <w:szCs w:val="28"/>
        </w:rPr>
      </w:pPr>
      <w:r w:rsidRPr="00C5299B">
        <w:rPr>
          <w:rFonts w:ascii="Times New Roman" w:hAnsi="Times New Roman" w:cs="Times New Roman"/>
          <w:sz w:val="28"/>
          <w:szCs w:val="28"/>
        </w:rPr>
        <w:t>l</w:t>
      </w:r>
      <w:r w:rsidR="00602B75" w:rsidRPr="00C5299B">
        <w:rPr>
          <w:rFonts w:ascii="Times New Roman" w:hAnsi="Times New Roman" w:cs="Times New Roman"/>
          <w:sz w:val="28"/>
          <w:szCs w:val="28"/>
        </w:rPr>
        <w:t>a tolérance, c’est</w:t>
      </w:r>
      <w:r w:rsidR="00D50439" w:rsidRPr="00C5299B">
        <w:rPr>
          <w:rFonts w:ascii="Times New Roman" w:hAnsi="Times New Roman" w:cs="Times New Roman"/>
          <w:sz w:val="28"/>
          <w:szCs w:val="28"/>
        </w:rPr>
        <w:t>-à-dire la compréhension de</w:t>
      </w:r>
      <w:r w:rsidR="00602B75" w:rsidRPr="00C5299B">
        <w:rPr>
          <w:rFonts w:ascii="Times New Roman" w:hAnsi="Times New Roman" w:cs="Times New Roman"/>
          <w:sz w:val="28"/>
          <w:szCs w:val="28"/>
        </w:rPr>
        <w:t xml:space="preserve"> l’adversité</w:t>
      </w:r>
      <w:r w:rsidRPr="00C5299B">
        <w:rPr>
          <w:rFonts w:ascii="Times New Roman" w:hAnsi="Times New Roman" w:cs="Times New Roman"/>
          <w:sz w:val="28"/>
          <w:szCs w:val="28"/>
        </w:rPr>
        <w:t>,</w:t>
      </w:r>
      <w:r w:rsidR="00680924" w:rsidRPr="00C5299B">
        <w:rPr>
          <w:rFonts w:ascii="Times New Roman" w:hAnsi="Times New Roman" w:cs="Times New Roman"/>
          <w:sz w:val="28"/>
          <w:szCs w:val="28"/>
        </w:rPr>
        <w:t xml:space="preserve"> </w:t>
      </w:r>
    </w:p>
    <w:p w14:paraId="6980A353" w14:textId="77777777" w:rsidR="00DD23D2" w:rsidRPr="00C5299B" w:rsidRDefault="00DD23D2" w:rsidP="00DD23D2">
      <w:pPr>
        <w:pStyle w:val="Paragraphedeliste"/>
        <w:numPr>
          <w:ilvl w:val="0"/>
          <w:numId w:val="1"/>
        </w:numPr>
        <w:jc w:val="both"/>
        <w:rPr>
          <w:rFonts w:ascii="Times New Roman" w:hAnsi="Times New Roman" w:cs="Times New Roman"/>
          <w:sz w:val="28"/>
          <w:szCs w:val="28"/>
        </w:rPr>
      </w:pPr>
      <w:r w:rsidRPr="00C5299B">
        <w:rPr>
          <w:rFonts w:ascii="Times New Roman" w:hAnsi="Times New Roman" w:cs="Times New Roman"/>
          <w:sz w:val="28"/>
          <w:szCs w:val="28"/>
        </w:rPr>
        <w:t>l</w:t>
      </w:r>
      <w:r w:rsidR="00680924" w:rsidRPr="00C5299B">
        <w:rPr>
          <w:rFonts w:ascii="Times New Roman" w:hAnsi="Times New Roman" w:cs="Times New Roman"/>
          <w:sz w:val="28"/>
          <w:szCs w:val="28"/>
        </w:rPr>
        <w:t>a résilience, c’est-à-dire la capacité de rebondir d’une situation difficile</w:t>
      </w:r>
      <w:r w:rsidR="00602B75" w:rsidRPr="00C5299B">
        <w:rPr>
          <w:rFonts w:ascii="Times New Roman" w:hAnsi="Times New Roman" w:cs="Times New Roman"/>
          <w:sz w:val="28"/>
          <w:szCs w:val="28"/>
        </w:rPr>
        <w:t>.</w:t>
      </w:r>
      <w:r w:rsidR="001D5EC6" w:rsidRPr="00C5299B">
        <w:rPr>
          <w:rFonts w:ascii="Times New Roman" w:hAnsi="Times New Roman" w:cs="Times New Roman"/>
          <w:sz w:val="28"/>
          <w:szCs w:val="28"/>
        </w:rPr>
        <w:t xml:space="preserve"> </w:t>
      </w:r>
    </w:p>
    <w:p w14:paraId="7A26D18D" w14:textId="562C1E6A" w:rsidR="00602B75" w:rsidRPr="00C5299B" w:rsidRDefault="0018545A" w:rsidP="00DD23D2">
      <w:pPr>
        <w:jc w:val="both"/>
        <w:rPr>
          <w:rFonts w:ascii="Times New Roman" w:hAnsi="Times New Roman" w:cs="Times New Roman"/>
          <w:sz w:val="28"/>
          <w:szCs w:val="28"/>
        </w:rPr>
      </w:pPr>
      <w:r w:rsidRPr="00C5299B">
        <w:rPr>
          <w:rFonts w:ascii="Times New Roman" w:hAnsi="Times New Roman" w:cs="Times New Roman"/>
          <w:sz w:val="28"/>
          <w:szCs w:val="28"/>
        </w:rPr>
        <w:t>La bienveillance est confirmée par la prise en compte de situations de chacun</w:t>
      </w:r>
      <w:r w:rsidR="00680924" w:rsidRPr="00C5299B">
        <w:rPr>
          <w:rFonts w:ascii="Times New Roman" w:hAnsi="Times New Roman" w:cs="Times New Roman"/>
          <w:sz w:val="28"/>
          <w:szCs w:val="28"/>
        </w:rPr>
        <w:t xml:space="preserve"> : </w:t>
      </w:r>
      <w:r w:rsidR="004E25DA" w:rsidRPr="00C5299B">
        <w:rPr>
          <w:rFonts w:ascii="Times New Roman" w:hAnsi="Times New Roman" w:cs="Times New Roman"/>
          <w:sz w:val="28"/>
          <w:szCs w:val="28"/>
        </w:rPr>
        <w:t>l’</w:t>
      </w:r>
      <w:r w:rsidR="00680924" w:rsidRPr="00C5299B">
        <w:rPr>
          <w:rFonts w:ascii="Times New Roman" w:hAnsi="Times New Roman" w:cs="Times New Roman"/>
          <w:sz w:val="28"/>
          <w:szCs w:val="28"/>
        </w:rPr>
        <w:t>attention aux enfants</w:t>
      </w:r>
      <w:r w:rsidR="004E25DA" w:rsidRPr="00C5299B">
        <w:rPr>
          <w:rFonts w:ascii="Times New Roman" w:hAnsi="Times New Roman" w:cs="Times New Roman"/>
          <w:sz w:val="28"/>
          <w:szCs w:val="28"/>
        </w:rPr>
        <w:t xml:space="preserve"> des autres</w:t>
      </w:r>
      <w:r w:rsidR="00680924" w:rsidRPr="00C5299B">
        <w:rPr>
          <w:rFonts w:ascii="Times New Roman" w:hAnsi="Times New Roman" w:cs="Times New Roman"/>
          <w:sz w:val="28"/>
          <w:szCs w:val="28"/>
        </w:rPr>
        <w:t xml:space="preserve">, </w:t>
      </w:r>
      <w:r w:rsidR="004E25DA" w:rsidRPr="00C5299B">
        <w:rPr>
          <w:rFonts w:ascii="Times New Roman" w:hAnsi="Times New Roman" w:cs="Times New Roman"/>
          <w:sz w:val="28"/>
          <w:szCs w:val="28"/>
        </w:rPr>
        <w:t xml:space="preserve">les </w:t>
      </w:r>
      <w:r w:rsidR="00680924" w:rsidRPr="00C5299B">
        <w:rPr>
          <w:rFonts w:ascii="Times New Roman" w:hAnsi="Times New Roman" w:cs="Times New Roman"/>
          <w:sz w:val="28"/>
          <w:szCs w:val="28"/>
        </w:rPr>
        <w:t>coup</w:t>
      </w:r>
      <w:r w:rsidR="004E25DA" w:rsidRPr="00C5299B">
        <w:rPr>
          <w:rFonts w:ascii="Times New Roman" w:hAnsi="Times New Roman" w:cs="Times New Roman"/>
          <w:sz w:val="28"/>
          <w:szCs w:val="28"/>
        </w:rPr>
        <w:t>s</w:t>
      </w:r>
      <w:r w:rsidR="00680924" w:rsidRPr="00C5299B">
        <w:rPr>
          <w:rFonts w:ascii="Times New Roman" w:hAnsi="Times New Roman" w:cs="Times New Roman"/>
          <w:sz w:val="28"/>
          <w:szCs w:val="28"/>
        </w:rPr>
        <w:t xml:space="preserve"> de ma</w:t>
      </w:r>
      <w:r w:rsidR="00235FBE" w:rsidRPr="00C5299B">
        <w:rPr>
          <w:rFonts w:ascii="Times New Roman" w:hAnsi="Times New Roman" w:cs="Times New Roman"/>
          <w:sz w:val="28"/>
          <w:szCs w:val="28"/>
        </w:rPr>
        <w:t>ins pour les choses difficiles</w:t>
      </w:r>
      <w:r w:rsidR="00680924" w:rsidRPr="00C5299B">
        <w:rPr>
          <w:rFonts w:ascii="Times New Roman" w:hAnsi="Times New Roman" w:cs="Times New Roman"/>
          <w:sz w:val="28"/>
          <w:szCs w:val="28"/>
        </w:rPr>
        <w:t xml:space="preserve">. </w:t>
      </w:r>
      <w:r w:rsidR="00F80101" w:rsidRPr="00C5299B">
        <w:rPr>
          <w:rFonts w:ascii="Times New Roman" w:hAnsi="Times New Roman" w:cs="Times New Roman"/>
          <w:sz w:val="28"/>
          <w:szCs w:val="28"/>
        </w:rPr>
        <w:t>Cette qualité a été signalé</w:t>
      </w:r>
      <w:r w:rsidR="00E404F6" w:rsidRPr="00C5299B">
        <w:rPr>
          <w:rFonts w:ascii="Times New Roman" w:hAnsi="Times New Roman" w:cs="Times New Roman"/>
          <w:sz w:val="28"/>
          <w:szCs w:val="28"/>
        </w:rPr>
        <w:t>e</w:t>
      </w:r>
      <w:r w:rsidR="00F80101" w:rsidRPr="00C5299B">
        <w:rPr>
          <w:rFonts w:ascii="Times New Roman" w:hAnsi="Times New Roman" w:cs="Times New Roman"/>
          <w:sz w:val="28"/>
          <w:szCs w:val="28"/>
        </w:rPr>
        <w:t xml:space="preserve"> dans tous les foyers. </w:t>
      </w:r>
      <w:r w:rsidR="00680924" w:rsidRPr="00C5299B">
        <w:rPr>
          <w:rFonts w:ascii="Times New Roman" w:hAnsi="Times New Roman" w:cs="Times New Roman"/>
          <w:sz w:val="28"/>
          <w:szCs w:val="28"/>
        </w:rPr>
        <w:t xml:space="preserve">La tolérance </w:t>
      </w:r>
      <w:r w:rsidRPr="00C5299B">
        <w:rPr>
          <w:rFonts w:ascii="Times New Roman" w:hAnsi="Times New Roman" w:cs="Times New Roman"/>
          <w:sz w:val="28"/>
          <w:szCs w:val="28"/>
        </w:rPr>
        <w:t>est attestée par les différences</w:t>
      </w:r>
      <w:r w:rsidR="00D50439" w:rsidRPr="00C5299B">
        <w:rPr>
          <w:rFonts w:ascii="Times New Roman" w:hAnsi="Times New Roman" w:cs="Times New Roman"/>
          <w:sz w:val="28"/>
          <w:szCs w:val="28"/>
        </w:rPr>
        <w:t xml:space="preserve"> de situations</w:t>
      </w:r>
      <w:r w:rsidR="00F80101" w:rsidRPr="00C5299B">
        <w:rPr>
          <w:rFonts w:ascii="Times New Roman" w:hAnsi="Times New Roman" w:cs="Times New Roman"/>
          <w:sz w:val="28"/>
          <w:szCs w:val="28"/>
        </w:rPr>
        <w:t xml:space="preserve"> personnelles</w:t>
      </w:r>
      <w:r w:rsidR="00D50439" w:rsidRPr="00C5299B">
        <w:rPr>
          <w:rFonts w:ascii="Times New Roman" w:hAnsi="Times New Roman" w:cs="Times New Roman"/>
          <w:sz w:val="28"/>
          <w:szCs w:val="28"/>
        </w:rPr>
        <w:t> : un tel travaille beaucoup, un autr</w:t>
      </w:r>
      <w:r w:rsidR="00245B29" w:rsidRPr="00C5299B">
        <w:rPr>
          <w:rFonts w:ascii="Times New Roman" w:hAnsi="Times New Roman" w:cs="Times New Roman"/>
          <w:sz w:val="28"/>
          <w:szCs w:val="28"/>
        </w:rPr>
        <w:t xml:space="preserve">e a des difficulté de santé, on sait une troisième </w:t>
      </w:r>
      <w:r w:rsidR="00FD6F77" w:rsidRPr="00C5299B">
        <w:rPr>
          <w:rFonts w:ascii="Times New Roman" w:hAnsi="Times New Roman" w:cs="Times New Roman"/>
          <w:sz w:val="28"/>
          <w:szCs w:val="28"/>
        </w:rPr>
        <w:t xml:space="preserve">aujourd’hui </w:t>
      </w:r>
      <w:r w:rsidR="00245B29" w:rsidRPr="00C5299B">
        <w:rPr>
          <w:rFonts w:ascii="Times New Roman" w:hAnsi="Times New Roman" w:cs="Times New Roman"/>
          <w:sz w:val="28"/>
          <w:szCs w:val="28"/>
        </w:rPr>
        <w:t>fragile</w:t>
      </w:r>
      <w:r w:rsidR="00D50439" w:rsidRPr="00C5299B">
        <w:rPr>
          <w:rFonts w:ascii="Times New Roman" w:hAnsi="Times New Roman" w:cs="Times New Roman"/>
          <w:sz w:val="28"/>
          <w:szCs w:val="28"/>
        </w:rPr>
        <w:t>.</w:t>
      </w:r>
      <w:r w:rsidRPr="00C5299B">
        <w:rPr>
          <w:rFonts w:ascii="Times New Roman" w:hAnsi="Times New Roman" w:cs="Times New Roman"/>
          <w:sz w:val="28"/>
          <w:szCs w:val="28"/>
        </w:rPr>
        <w:t xml:space="preserve"> </w:t>
      </w:r>
      <w:r w:rsidR="00680924" w:rsidRPr="00C5299B">
        <w:rPr>
          <w:rFonts w:ascii="Times New Roman" w:hAnsi="Times New Roman" w:cs="Times New Roman"/>
          <w:sz w:val="28"/>
          <w:szCs w:val="28"/>
        </w:rPr>
        <w:t xml:space="preserve">La résilience est encore à évaluer. </w:t>
      </w:r>
      <w:r w:rsidR="004E25DA" w:rsidRPr="00C5299B">
        <w:rPr>
          <w:rFonts w:ascii="Times New Roman" w:hAnsi="Times New Roman" w:cs="Times New Roman"/>
          <w:sz w:val="28"/>
          <w:szCs w:val="28"/>
        </w:rPr>
        <w:t xml:space="preserve">Ces </w:t>
      </w:r>
      <w:r w:rsidR="001D5EC6" w:rsidRPr="00C5299B">
        <w:rPr>
          <w:rFonts w:ascii="Times New Roman" w:hAnsi="Times New Roman" w:cs="Times New Roman"/>
          <w:sz w:val="28"/>
          <w:szCs w:val="28"/>
        </w:rPr>
        <w:t>règles me semblent très présente</w:t>
      </w:r>
      <w:r w:rsidR="007A232B" w:rsidRPr="00C5299B">
        <w:rPr>
          <w:rFonts w:ascii="Times New Roman" w:hAnsi="Times New Roman" w:cs="Times New Roman"/>
          <w:sz w:val="28"/>
          <w:szCs w:val="28"/>
        </w:rPr>
        <w:t>s</w:t>
      </w:r>
      <w:r w:rsidR="001D5EC6" w:rsidRPr="00C5299B">
        <w:rPr>
          <w:rFonts w:ascii="Times New Roman" w:hAnsi="Times New Roman" w:cs="Times New Roman"/>
          <w:sz w:val="28"/>
          <w:szCs w:val="28"/>
        </w:rPr>
        <w:t xml:space="preserve"> à la Ruche et contenir dans</w:t>
      </w:r>
      <w:r w:rsidR="0041029E" w:rsidRPr="00C5299B">
        <w:rPr>
          <w:rFonts w:ascii="Times New Roman" w:hAnsi="Times New Roman" w:cs="Times New Roman"/>
          <w:sz w:val="28"/>
          <w:szCs w:val="28"/>
        </w:rPr>
        <w:t xml:space="preserve"> l’expression d’une co-habitante</w:t>
      </w:r>
      <w:r w:rsidR="001D5EC6" w:rsidRPr="00C5299B">
        <w:rPr>
          <w:rFonts w:ascii="Times New Roman" w:hAnsi="Times New Roman" w:cs="Times New Roman"/>
          <w:sz w:val="28"/>
          <w:szCs w:val="28"/>
        </w:rPr>
        <w:t> : « </w:t>
      </w:r>
      <w:r w:rsidR="001D5EC6" w:rsidRPr="00C5299B">
        <w:rPr>
          <w:rFonts w:ascii="Times New Roman" w:hAnsi="Times New Roman" w:cs="Times New Roman"/>
          <w:i/>
          <w:sz w:val="28"/>
          <w:szCs w:val="28"/>
        </w:rPr>
        <w:t>Il y a vraiment ici de belles personnes</w:t>
      </w:r>
      <w:r w:rsidR="001D5EC6" w:rsidRPr="00C5299B">
        <w:rPr>
          <w:rFonts w:ascii="Times New Roman" w:hAnsi="Times New Roman" w:cs="Times New Roman"/>
          <w:sz w:val="28"/>
          <w:szCs w:val="28"/>
        </w:rPr>
        <w:t> ».</w:t>
      </w:r>
      <w:r w:rsidR="004871D8" w:rsidRPr="00C5299B">
        <w:rPr>
          <w:rFonts w:ascii="Times New Roman" w:hAnsi="Times New Roman" w:cs="Times New Roman"/>
          <w:sz w:val="28"/>
          <w:szCs w:val="28"/>
        </w:rPr>
        <w:t xml:space="preserve"> </w:t>
      </w:r>
    </w:p>
    <w:p w14:paraId="702BFFF2" w14:textId="25639D8E" w:rsidR="00F80101" w:rsidRPr="00C5299B" w:rsidRDefault="00F80101" w:rsidP="00DD23D2">
      <w:pPr>
        <w:jc w:val="both"/>
        <w:rPr>
          <w:rFonts w:ascii="Times New Roman" w:hAnsi="Times New Roman" w:cs="Times New Roman"/>
          <w:sz w:val="28"/>
          <w:szCs w:val="28"/>
        </w:rPr>
      </w:pPr>
      <w:r w:rsidRPr="00C5299B">
        <w:rPr>
          <w:rFonts w:ascii="Times New Roman" w:hAnsi="Times New Roman" w:cs="Times New Roman"/>
          <w:sz w:val="28"/>
          <w:szCs w:val="28"/>
        </w:rPr>
        <w:t>C’est dire qu’il règne à La Ruche, un clim</w:t>
      </w:r>
      <w:r w:rsidR="00826BA1" w:rsidRPr="00C5299B">
        <w:rPr>
          <w:rFonts w:ascii="Times New Roman" w:hAnsi="Times New Roman" w:cs="Times New Roman"/>
          <w:sz w:val="28"/>
          <w:szCs w:val="28"/>
        </w:rPr>
        <w:t>at tout à fait courtois et re</w:t>
      </w:r>
      <w:r w:rsidR="00BC7651" w:rsidRPr="00C5299B">
        <w:rPr>
          <w:rFonts w:ascii="Times New Roman" w:hAnsi="Times New Roman" w:cs="Times New Roman"/>
          <w:sz w:val="28"/>
          <w:szCs w:val="28"/>
        </w:rPr>
        <w:t>s</w:t>
      </w:r>
      <w:r w:rsidR="00826BA1" w:rsidRPr="00C5299B">
        <w:rPr>
          <w:rFonts w:ascii="Times New Roman" w:hAnsi="Times New Roman" w:cs="Times New Roman"/>
          <w:sz w:val="28"/>
          <w:szCs w:val="28"/>
        </w:rPr>
        <w:t>pec</w:t>
      </w:r>
      <w:r w:rsidRPr="00C5299B">
        <w:rPr>
          <w:rFonts w:ascii="Times New Roman" w:hAnsi="Times New Roman" w:cs="Times New Roman"/>
          <w:sz w:val="28"/>
          <w:szCs w:val="28"/>
        </w:rPr>
        <w:t>tueux.</w:t>
      </w:r>
    </w:p>
    <w:p w14:paraId="7597B6E0" w14:textId="2D83A1AD" w:rsidR="00235FBE" w:rsidRPr="00C5299B" w:rsidRDefault="00602B75" w:rsidP="00235FBE">
      <w:pPr>
        <w:jc w:val="both"/>
        <w:rPr>
          <w:rFonts w:ascii="Times New Roman" w:hAnsi="Times New Roman" w:cs="Times New Roman"/>
          <w:sz w:val="28"/>
          <w:szCs w:val="28"/>
        </w:rPr>
      </w:pPr>
      <w:r w:rsidRPr="00C5299B">
        <w:rPr>
          <w:rFonts w:ascii="Times New Roman" w:hAnsi="Times New Roman" w:cs="Times New Roman"/>
          <w:sz w:val="28"/>
          <w:szCs w:val="28"/>
        </w:rPr>
        <w:t>Dans les entretiens, j’ai remarqué que ceux qui ont été les plus violents avec le constructeur sont les plus satisfaits</w:t>
      </w:r>
      <w:r w:rsidR="00F80101" w:rsidRPr="00C5299B">
        <w:rPr>
          <w:rFonts w:ascii="Times New Roman" w:hAnsi="Times New Roman" w:cs="Times New Roman"/>
          <w:sz w:val="28"/>
          <w:szCs w:val="28"/>
        </w:rPr>
        <w:t>, que</w:t>
      </w:r>
      <w:r w:rsidRPr="00C5299B">
        <w:rPr>
          <w:rFonts w:ascii="Times New Roman" w:hAnsi="Times New Roman" w:cs="Times New Roman"/>
          <w:sz w:val="28"/>
          <w:szCs w:val="28"/>
        </w:rPr>
        <w:t xml:space="preserve"> ceux qui craignaient la rhétorique </w:t>
      </w:r>
      <w:r w:rsidR="001D5EC6" w:rsidRPr="00C5299B">
        <w:rPr>
          <w:rFonts w:ascii="Times New Roman" w:hAnsi="Times New Roman" w:cs="Times New Roman"/>
          <w:sz w:val="28"/>
          <w:szCs w:val="28"/>
        </w:rPr>
        <w:t xml:space="preserve">du collectif </w:t>
      </w:r>
      <w:r w:rsidRPr="00C5299B">
        <w:rPr>
          <w:rFonts w:ascii="Times New Roman" w:hAnsi="Times New Roman" w:cs="Times New Roman"/>
          <w:sz w:val="28"/>
          <w:szCs w:val="28"/>
        </w:rPr>
        <w:t>sont ceux qui sont les plus attentifs</w:t>
      </w:r>
      <w:r w:rsidR="001D5EC6" w:rsidRPr="00C5299B">
        <w:rPr>
          <w:rFonts w:ascii="Times New Roman" w:hAnsi="Times New Roman" w:cs="Times New Roman"/>
          <w:sz w:val="28"/>
          <w:szCs w:val="28"/>
        </w:rPr>
        <w:t xml:space="preserve"> aux mots</w:t>
      </w:r>
      <w:r w:rsidR="00867ED1" w:rsidRPr="00C5299B">
        <w:rPr>
          <w:rFonts w:ascii="Times New Roman" w:hAnsi="Times New Roman" w:cs="Times New Roman"/>
          <w:sz w:val="28"/>
          <w:szCs w:val="28"/>
        </w:rPr>
        <w:t>, que</w:t>
      </w:r>
      <w:r w:rsidRPr="00C5299B">
        <w:rPr>
          <w:rFonts w:ascii="Times New Roman" w:hAnsi="Times New Roman" w:cs="Times New Roman"/>
          <w:sz w:val="28"/>
          <w:szCs w:val="28"/>
        </w:rPr>
        <w:t xml:space="preserve"> ceux qui parlaient le moins en réunion sont l</w:t>
      </w:r>
      <w:r w:rsidR="004E25DA" w:rsidRPr="00C5299B">
        <w:rPr>
          <w:rFonts w:ascii="Times New Roman" w:hAnsi="Times New Roman" w:cs="Times New Roman"/>
          <w:sz w:val="28"/>
          <w:szCs w:val="28"/>
        </w:rPr>
        <w:t>es plus actifs</w:t>
      </w:r>
      <w:r w:rsidR="001D5EC6" w:rsidRPr="00C5299B">
        <w:rPr>
          <w:rFonts w:ascii="Times New Roman" w:hAnsi="Times New Roman" w:cs="Times New Roman"/>
          <w:sz w:val="28"/>
          <w:szCs w:val="28"/>
        </w:rPr>
        <w:t>, que ceux qui paraissaient tout enjoué</w:t>
      </w:r>
      <w:r w:rsidR="00867135" w:rsidRPr="00C5299B">
        <w:rPr>
          <w:rFonts w:ascii="Times New Roman" w:hAnsi="Times New Roman" w:cs="Times New Roman"/>
          <w:sz w:val="28"/>
          <w:szCs w:val="28"/>
        </w:rPr>
        <w:t>s</w:t>
      </w:r>
      <w:r w:rsidR="001D5EC6" w:rsidRPr="00C5299B">
        <w:rPr>
          <w:rFonts w:ascii="Times New Roman" w:hAnsi="Times New Roman" w:cs="Times New Roman"/>
          <w:sz w:val="28"/>
          <w:szCs w:val="28"/>
        </w:rPr>
        <w:t xml:space="preserve"> à leur arrivée sont ceux qui veulent en partir aujourd’hui</w:t>
      </w:r>
      <w:r w:rsidRPr="00C5299B">
        <w:rPr>
          <w:rFonts w:ascii="Times New Roman" w:hAnsi="Times New Roman" w:cs="Times New Roman"/>
          <w:sz w:val="28"/>
          <w:szCs w:val="28"/>
        </w:rPr>
        <w:t xml:space="preserve">. </w:t>
      </w:r>
      <w:r w:rsidR="00235FBE" w:rsidRPr="00C5299B">
        <w:rPr>
          <w:rFonts w:ascii="Times New Roman" w:hAnsi="Times New Roman" w:cs="Times New Roman"/>
          <w:i/>
          <w:sz w:val="28"/>
          <w:szCs w:val="28"/>
          <w:u w:val="single"/>
        </w:rPr>
        <w:t xml:space="preserve">Le paradoxe </w:t>
      </w:r>
      <w:r w:rsidR="00325ED6" w:rsidRPr="00C5299B">
        <w:rPr>
          <w:rFonts w:ascii="Times New Roman" w:hAnsi="Times New Roman" w:cs="Times New Roman"/>
          <w:i/>
          <w:sz w:val="28"/>
          <w:szCs w:val="28"/>
          <w:u w:val="single"/>
        </w:rPr>
        <w:t xml:space="preserve">apparent </w:t>
      </w:r>
      <w:r w:rsidR="00235FBE" w:rsidRPr="00C5299B">
        <w:rPr>
          <w:rFonts w:ascii="Times New Roman" w:hAnsi="Times New Roman" w:cs="Times New Roman"/>
          <w:i/>
          <w:sz w:val="28"/>
          <w:szCs w:val="28"/>
          <w:u w:val="single"/>
        </w:rPr>
        <w:t>est que le deuxième cercle qui souffre d’un manque de collectif est celui qui ne rechigne pas en faire la publicité, alors que le premier cercle</w:t>
      </w:r>
      <w:r w:rsidR="00867135" w:rsidRPr="00C5299B">
        <w:rPr>
          <w:rFonts w:ascii="Times New Roman" w:hAnsi="Times New Roman" w:cs="Times New Roman"/>
          <w:i/>
          <w:sz w:val="28"/>
          <w:szCs w:val="28"/>
          <w:u w:val="single"/>
        </w:rPr>
        <w:t>,</w:t>
      </w:r>
      <w:r w:rsidR="00235FBE" w:rsidRPr="00C5299B">
        <w:rPr>
          <w:rFonts w:ascii="Times New Roman" w:hAnsi="Times New Roman" w:cs="Times New Roman"/>
          <w:i/>
          <w:sz w:val="28"/>
          <w:szCs w:val="28"/>
          <w:u w:val="single"/>
        </w:rPr>
        <w:t xml:space="preserve"> qui est plutôt satisfait</w:t>
      </w:r>
      <w:r w:rsidR="00867135" w:rsidRPr="00C5299B">
        <w:rPr>
          <w:rFonts w:ascii="Times New Roman" w:hAnsi="Times New Roman" w:cs="Times New Roman"/>
          <w:i/>
          <w:sz w:val="28"/>
          <w:szCs w:val="28"/>
          <w:u w:val="single"/>
        </w:rPr>
        <w:t>,</w:t>
      </w:r>
      <w:r w:rsidR="00235FBE" w:rsidRPr="00C5299B">
        <w:rPr>
          <w:rFonts w:ascii="Times New Roman" w:hAnsi="Times New Roman" w:cs="Times New Roman"/>
          <w:i/>
          <w:sz w:val="28"/>
          <w:szCs w:val="28"/>
          <w:u w:val="single"/>
        </w:rPr>
        <w:t xml:space="preserve"> ne ressent pas le besoin de magnifier l’expérience.</w:t>
      </w:r>
      <w:r w:rsidR="00235FBE" w:rsidRPr="00C5299B">
        <w:rPr>
          <w:rFonts w:ascii="Times New Roman" w:hAnsi="Times New Roman" w:cs="Times New Roman"/>
          <w:sz w:val="28"/>
          <w:szCs w:val="28"/>
        </w:rPr>
        <w:t xml:space="preserve">  </w:t>
      </w:r>
    </w:p>
    <w:p w14:paraId="232B2CF8" w14:textId="7687265B" w:rsidR="001D5EC6" w:rsidRPr="00C5299B" w:rsidRDefault="001D5EC6" w:rsidP="00112D8F">
      <w:pPr>
        <w:jc w:val="both"/>
        <w:rPr>
          <w:rFonts w:ascii="Times New Roman" w:hAnsi="Times New Roman" w:cs="Times New Roman"/>
          <w:sz w:val="28"/>
          <w:szCs w:val="28"/>
        </w:rPr>
      </w:pPr>
      <w:r w:rsidRPr="00C5299B">
        <w:rPr>
          <w:rFonts w:ascii="Times New Roman" w:hAnsi="Times New Roman" w:cs="Times New Roman"/>
          <w:sz w:val="28"/>
          <w:szCs w:val="28"/>
        </w:rPr>
        <w:t xml:space="preserve">La rencontre entre une personne au moment t et un collectif dont elle fait partie au moment t+1 est une alchimie secrète dont on ne connaît jamais le mode d’emploi. </w:t>
      </w:r>
      <w:r w:rsidR="00FD6F77" w:rsidRPr="00C5299B">
        <w:rPr>
          <w:rFonts w:ascii="Times New Roman" w:hAnsi="Times New Roman" w:cs="Times New Roman"/>
          <w:sz w:val="28"/>
          <w:szCs w:val="28"/>
        </w:rPr>
        <w:t xml:space="preserve">Il faut en accepter le caractère </w:t>
      </w:r>
      <w:r w:rsidR="004871D8" w:rsidRPr="00C5299B">
        <w:rPr>
          <w:rFonts w:ascii="Times New Roman" w:hAnsi="Times New Roman" w:cs="Times New Roman"/>
          <w:sz w:val="28"/>
          <w:szCs w:val="28"/>
        </w:rPr>
        <w:t xml:space="preserve">aléatoire. </w:t>
      </w:r>
      <w:r w:rsidR="00602B75" w:rsidRPr="00C5299B">
        <w:rPr>
          <w:rFonts w:ascii="Times New Roman" w:hAnsi="Times New Roman" w:cs="Times New Roman"/>
          <w:sz w:val="28"/>
          <w:szCs w:val="28"/>
        </w:rPr>
        <w:t>La construction de la participation au collectif doit toujours partir de ce que chacun n’apporte pas. Dites-vous que vous n’apportez rien</w:t>
      </w:r>
      <w:r w:rsidRPr="00C5299B">
        <w:rPr>
          <w:rFonts w:ascii="Times New Roman" w:hAnsi="Times New Roman" w:cs="Times New Roman"/>
          <w:sz w:val="28"/>
          <w:szCs w:val="28"/>
        </w:rPr>
        <w:t xml:space="preserve"> et que vous n’êtes obligé</w:t>
      </w:r>
      <w:r w:rsidR="007A232B" w:rsidRPr="00C5299B">
        <w:rPr>
          <w:rFonts w:ascii="Times New Roman" w:hAnsi="Times New Roman" w:cs="Times New Roman"/>
          <w:sz w:val="28"/>
          <w:szCs w:val="28"/>
        </w:rPr>
        <w:t>s</w:t>
      </w:r>
      <w:r w:rsidRPr="00C5299B">
        <w:rPr>
          <w:rFonts w:ascii="Times New Roman" w:hAnsi="Times New Roman" w:cs="Times New Roman"/>
          <w:sz w:val="28"/>
          <w:szCs w:val="28"/>
        </w:rPr>
        <w:t xml:space="preserve"> de rien</w:t>
      </w:r>
      <w:r w:rsidR="00602B75" w:rsidRPr="00C5299B">
        <w:rPr>
          <w:rFonts w:ascii="Times New Roman" w:hAnsi="Times New Roman" w:cs="Times New Roman"/>
          <w:sz w:val="28"/>
          <w:szCs w:val="28"/>
        </w:rPr>
        <w:t>… Et demandez-vous ensuite</w:t>
      </w:r>
      <w:r w:rsidRPr="00C5299B">
        <w:rPr>
          <w:rFonts w:ascii="Times New Roman" w:hAnsi="Times New Roman" w:cs="Times New Roman"/>
          <w:sz w:val="28"/>
          <w:szCs w:val="28"/>
        </w:rPr>
        <w:t xml:space="preserve"> intérieurement</w:t>
      </w:r>
      <w:r w:rsidR="00602B75" w:rsidRPr="00C5299B">
        <w:rPr>
          <w:rFonts w:ascii="Times New Roman" w:hAnsi="Times New Roman" w:cs="Times New Roman"/>
          <w:sz w:val="28"/>
          <w:szCs w:val="28"/>
        </w:rPr>
        <w:t xml:space="preserve"> si cette affirmation est vraie ? </w:t>
      </w:r>
      <w:r w:rsidRPr="00C5299B">
        <w:rPr>
          <w:rFonts w:ascii="Times New Roman" w:hAnsi="Times New Roman" w:cs="Times New Roman"/>
          <w:sz w:val="28"/>
          <w:szCs w:val="28"/>
        </w:rPr>
        <w:t xml:space="preserve">Si c’est le cas, changez de comportement ; si ce n’est pas le cas, ne dites </w:t>
      </w:r>
      <w:r w:rsidR="00867ED1" w:rsidRPr="00C5299B">
        <w:rPr>
          <w:rFonts w:ascii="Times New Roman" w:hAnsi="Times New Roman" w:cs="Times New Roman"/>
          <w:sz w:val="28"/>
          <w:szCs w:val="28"/>
        </w:rPr>
        <w:t xml:space="preserve">surtout </w:t>
      </w:r>
      <w:r w:rsidRPr="00C5299B">
        <w:rPr>
          <w:rFonts w:ascii="Times New Roman" w:hAnsi="Times New Roman" w:cs="Times New Roman"/>
          <w:sz w:val="28"/>
          <w:szCs w:val="28"/>
        </w:rPr>
        <w:t>pas</w:t>
      </w:r>
      <w:r w:rsidR="004871D8" w:rsidRPr="00C5299B">
        <w:rPr>
          <w:rFonts w:ascii="Times New Roman" w:hAnsi="Times New Roman" w:cs="Times New Roman"/>
          <w:sz w:val="28"/>
          <w:szCs w:val="28"/>
        </w:rPr>
        <w:t xml:space="preserve"> ce que vous apportez…</w:t>
      </w:r>
    </w:p>
    <w:p w14:paraId="2EDC5856" w14:textId="118592E0" w:rsidR="004871D8" w:rsidRPr="00C5299B" w:rsidRDefault="004871D8" w:rsidP="00112D8F">
      <w:pPr>
        <w:jc w:val="both"/>
        <w:rPr>
          <w:rFonts w:ascii="Times New Roman" w:hAnsi="Times New Roman" w:cs="Times New Roman"/>
          <w:sz w:val="28"/>
          <w:szCs w:val="28"/>
        </w:rPr>
      </w:pPr>
      <w:r w:rsidRPr="00C5299B">
        <w:rPr>
          <w:rFonts w:ascii="Times New Roman" w:hAnsi="Times New Roman" w:cs="Times New Roman"/>
          <w:sz w:val="28"/>
          <w:szCs w:val="28"/>
        </w:rPr>
        <w:t>La confiance qui ressort de ce collectif est ce qui m’a paru le plus déterminant : ce n’est pas la courtoisie qui a été retenue, c’est le fait de se sentir en sécurité, dans une ambiance sereine, où le voisin est prêt à apporter</w:t>
      </w:r>
      <w:r w:rsidR="002F29E6" w:rsidRPr="00C5299B">
        <w:rPr>
          <w:rFonts w:ascii="Times New Roman" w:hAnsi="Times New Roman" w:cs="Times New Roman"/>
          <w:sz w:val="28"/>
          <w:szCs w:val="28"/>
        </w:rPr>
        <w:t xml:space="preserve"> sa contribution</w:t>
      </w:r>
      <w:r w:rsidRPr="00C5299B">
        <w:rPr>
          <w:rFonts w:ascii="Times New Roman" w:hAnsi="Times New Roman" w:cs="Times New Roman"/>
          <w:sz w:val="28"/>
          <w:szCs w:val="28"/>
        </w:rPr>
        <w:t>.</w:t>
      </w:r>
    </w:p>
    <w:p w14:paraId="3206C592" w14:textId="0338CE39" w:rsidR="004E25DA" w:rsidRPr="00C5299B" w:rsidRDefault="007A232B" w:rsidP="004E25DA">
      <w:pPr>
        <w:jc w:val="both"/>
        <w:rPr>
          <w:rFonts w:ascii="Times New Roman" w:hAnsi="Times New Roman" w:cs="Times New Roman"/>
          <w:sz w:val="28"/>
          <w:szCs w:val="28"/>
        </w:rPr>
      </w:pPr>
      <w:r w:rsidRPr="00C5299B">
        <w:rPr>
          <w:rFonts w:ascii="Times New Roman" w:hAnsi="Times New Roman" w:cs="Times New Roman"/>
          <w:sz w:val="28"/>
          <w:szCs w:val="28"/>
        </w:rPr>
        <w:t>Reste enfin les personn</w:t>
      </w:r>
      <w:r w:rsidR="00F80101" w:rsidRPr="00C5299B">
        <w:rPr>
          <w:rFonts w:ascii="Times New Roman" w:hAnsi="Times New Roman" w:cs="Times New Roman"/>
          <w:sz w:val="28"/>
          <w:szCs w:val="28"/>
        </w:rPr>
        <w:t>alités atypiques qui existent</w:t>
      </w:r>
      <w:r w:rsidRPr="00C5299B">
        <w:rPr>
          <w:rFonts w:ascii="Times New Roman" w:hAnsi="Times New Roman" w:cs="Times New Roman"/>
          <w:sz w:val="28"/>
          <w:szCs w:val="28"/>
        </w:rPr>
        <w:t xml:space="preserve"> dans t</w:t>
      </w:r>
      <w:r w:rsidR="00867ED1" w:rsidRPr="00C5299B">
        <w:rPr>
          <w:rFonts w:ascii="Times New Roman" w:hAnsi="Times New Roman" w:cs="Times New Roman"/>
          <w:sz w:val="28"/>
          <w:szCs w:val="28"/>
        </w:rPr>
        <w:t>ous les collectifs</w:t>
      </w:r>
      <w:r w:rsidR="004E25DA" w:rsidRPr="00C5299B">
        <w:rPr>
          <w:rFonts w:ascii="Times New Roman" w:hAnsi="Times New Roman" w:cs="Times New Roman"/>
          <w:sz w:val="28"/>
          <w:szCs w:val="28"/>
        </w:rPr>
        <w:t>. Nous l’évoquerons plus bas.</w:t>
      </w:r>
    </w:p>
    <w:p w14:paraId="589D9F13" w14:textId="77777777" w:rsidR="004E25DA" w:rsidRPr="00C5299B" w:rsidRDefault="004E25DA">
      <w:pPr>
        <w:rPr>
          <w:rFonts w:ascii="Times New Roman" w:hAnsi="Times New Roman" w:cs="Times New Roman"/>
          <w:sz w:val="28"/>
          <w:szCs w:val="28"/>
        </w:rPr>
      </w:pPr>
      <w:r w:rsidRPr="00C5299B">
        <w:rPr>
          <w:rFonts w:ascii="Times New Roman" w:hAnsi="Times New Roman" w:cs="Times New Roman"/>
          <w:sz w:val="28"/>
          <w:szCs w:val="28"/>
        </w:rPr>
        <w:br w:type="page"/>
      </w:r>
    </w:p>
    <w:p w14:paraId="286F71E7" w14:textId="77777777" w:rsidR="004E25DA" w:rsidRPr="00C5299B" w:rsidRDefault="004E25DA" w:rsidP="004E25DA">
      <w:pPr>
        <w:jc w:val="both"/>
        <w:rPr>
          <w:rFonts w:ascii="Times New Roman" w:hAnsi="Times New Roman" w:cs="Times New Roman"/>
          <w:b/>
          <w:sz w:val="28"/>
          <w:szCs w:val="28"/>
        </w:rPr>
      </w:pPr>
    </w:p>
    <w:p w14:paraId="18131F44" w14:textId="10BA2A02" w:rsidR="00BE5A85" w:rsidRPr="00C5299B" w:rsidRDefault="008B42C4" w:rsidP="00112D8F">
      <w:pPr>
        <w:jc w:val="both"/>
        <w:rPr>
          <w:rFonts w:ascii="Times New Roman" w:hAnsi="Times New Roman" w:cs="Times New Roman"/>
          <w:sz w:val="28"/>
          <w:szCs w:val="28"/>
        </w:rPr>
      </w:pPr>
      <w:r w:rsidRPr="00C5299B">
        <w:rPr>
          <w:rFonts w:ascii="Times New Roman" w:hAnsi="Times New Roman" w:cs="Times New Roman"/>
          <w:b/>
          <w:sz w:val="28"/>
          <w:szCs w:val="28"/>
        </w:rPr>
        <w:t>III Conclusions</w:t>
      </w:r>
    </w:p>
    <w:p w14:paraId="5F59E4CA" w14:textId="77777777" w:rsidR="008B42C4" w:rsidRPr="00C5299B" w:rsidRDefault="008B42C4" w:rsidP="00112D8F">
      <w:pPr>
        <w:jc w:val="both"/>
        <w:rPr>
          <w:rFonts w:ascii="Times New Roman" w:hAnsi="Times New Roman" w:cs="Times New Roman"/>
          <w:sz w:val="28"/>
          <w:szCs w:val="28"/>
        </w:rPr>
      </w:pPr>
    </w:p>
    <w:p w14:paraId="039DDB25" w14:textId="75F92923" w:rsidR="00BE5A85" w:rsidRPr="00C5299B" w:rsidRDefault="00BE5A85" w:rsidP="00112D8F">
      <w:pPr>
        <w:jc w:val="both"/>
        <w:rPr>
          <w:rFonts w:ascii="Times New Roman" w:hAnsi="Times New Roman" w:cs="Times New Roman"/>
          <w:sz w:val="28"/>
          <w:szCs w:val="28"/>
        </w:rPr>
      </w:pPr>
      <w:r w:rsidRPr="00C5299B">
        <w:rPr>
          <w:rFonts w:ascii="Times New Roman" w:hAnsi="Times New Roman" w:cs="Times New Roman"/>
          <w:sz w:val="28"/>
          <w:szCs w:val="28"/>
        </w:rPr>
        <w:t xml:space="preserve">Une des règles </w:t>
      </w:r>
      <w:r w:rsidR="007A232B" w:rsidRPr="00C5299B">
        <w:rPr>
          <w:rFonts w:ascii="Times New Roman" w:hAnsi="Times New Roman" w:cs="Times New Roman"/>
          <w:sz w:val="28"/>
          <w:szCs w:val="28"/>
        </w:rPr>
        <w:t xml:space="preserve">des collectifs des co-habitats </w:t>
      </w:r>
      <w:r w:rsidR="00210915" w:rsidRPr="00C5299B">
        <w:rPr>
          <w:rFonts w:ascii="Times New Roman" w:hAnsi="Times New Roman" w:cs="Times New Roman"/>
          <w:sz w:val="28"/>
          <w:szCs w:val="28"/>
        </w:rPr>
        <w:t xml:space="preserve">est qu’il </w:t>
      </w:r>
      <w:r w:rsidR="002F29E6" w:rsidRPr="00C5299B">
        <w:rPr>
          <w:rFonts w:ascii="Times New Roman" w:hAnsi="Times New Roman" w:cs="Times New Roman"/>
          <w:sz w:val="28"/>
          <w:szCs w:val="28"/>
        </w:rPr>
        <w:t>faut se prémunir de</w:t>
      </w:r>
      <w:r w:rsidR="00210915" w:rsidRPr="00C5299B">
        <w:rPr>
          <w:rFonts w:ascii="Times New Roman" w:hAnsi="Times New Roman" w:cs="Times New Roman"/>
          <w:sz w:val="28"/>
          <w:szCs w:val="28"/>
        </w:rPr>
        <w:t xml:space="preserve"> </w:t>
      </w:r>
      <w:r w:rsidRPr="00C5299B">
        <w:rPr>
          <w:rFonts w:ascii="Times New Roman" w:hAnsi="Times New Roman" w:cs="Times New Roman"/>
          <w:sz w:val="28"/>
          <w:szCs w:val="28"/>
        </w:rPr>
        <w:t>deux</w:t>
      </w:r>
      <w:r w:rsidR="0018545A" w:rsidRPr="00C5299B">
        <w:rPr>
          <w:rFonts w:ascii="Times New Roman" w:hAnsi="Times New Roman" w:cs="Times New Roman"/>
          <w:sz w:val="28"/>
          <w:szCs w:val="28"/>
        </w:rPr>
        <w:t xml:space="preserve"> écueils</w:t>
      </w:r>
      <w:r w:rsidRPr="00C5299B">
        <w:rPr>
          <w:rFonts w:ascii="Times New Roman" w:hAnsi="Times New Roman" w:cs="Times New Roman"/>
          <w:sz w:val="28"/>
          <w:szCs w:val="28"/>
        </w:rPr>
        <w:t xml:space="preserve"> : </w:t>
      </w:r>
    </w:p>
    <w:p w14:paraId="00747160" w14:textId="431B20AB" w:rsidR="00BE5A85" w:rsidRPr="00C5299B" w:rsidRDefault="00BE5A85" w:rsidP="00112D8F">
      <w:pPr>
        <w:pStyle w:val="Paragraphedeliste"/>
        <w:numPr>
          <w:ilvl w:val="0"/>
          <w:numId w:val="1"/>
        </w:numPr>
        <w:jc w:val="both"/>
        <w:rPr>
          <w:rFonts w:ascii="Times New Roman" w:hAnsi="Times New Roman" w:cs="Times New Roman"/>
          <w:sz w:val="28"/>
          <w:szCs w:val="28"/>
        </w:rPr>
      </w:pPr>
      <w:r w:rsidRPr="00C5299B">
        <w:rPr>
          <w:rFonts w:ascii="Times New Roman" w:hAnsi="Times New Roman" w:cs="Times New Roman"/>
          <w:sz w:val="28"/>
          <w:szCs w:val="28"/>
        </w:rPr>
        <w:t xml:space="preserve">figer les rôles </w:t>
      </w:r>
      <w:r w:rsidR="00680924" w:rsidRPr="00C5299B">
        <w:rPr>
          <w:rFonts w:ascii="Times New Roman" w:hAnsi="Times New Roman" w:cs="Times New Roman"/>
          <w:sz w:val="28"/>
          <w:szCs w:val="28"/>
        </w:rPr>
        <w:t xml:space="preserve">de chacun </w:t>
      </w:r>
      <w:r w:rsidRPr="00C5299B">
        <w:rPr>
          <w:rFonts w:ascii="Times New Roman" w:hAnsi="Times New Roman" w:cs="Times New Roman"/>
          <w:sz w:val="28"/>
          <w:szCs w:val="28"/>
        </w:rPr>
        <w:t xml:space="preserve">et </w:t>
      </w:r>
      <w:r w:rsidR="002F29E6" w:rsidRPr="00C5299B">
        <w:rPr>
          <w:rFonts w:ascii="Times New Roman" w:hAnsi="Times New Roman" w:cs="Times New Roman"/>
          <w:sz w:val="28"/>
          <w:szCs w:val="28"/>
        </w:rPr>
        <w:t>pour l’éviter</w:t>
      </w:r>
      <w:r w:rsidR="00F80101" w:rsidRPr="00C5299B">
        <w:rPr>
          <w:rFonts w:ascii="Times New Roman" w:hAnsi="Times New Roman" w:cs="Times New Roman"/>
          <w:sz w:val="28"/>
          <w:szCs w:val="28"/>
        </w:rPr>
        <w:t xml:space="preserve">, </w:t>
      </w:r>
      <w:r w:rsidRPr="00C5299B">
        <w:rPr>
          <w:rFonts w:ascii="Times New Roman" w:hAnsi="Times New Roman" w:cs="Times New Roman"/>
          <w:sz w:val="28"/>
          <w:szCs w:val="28"/>
        </w:rPr>
        <w:t>pratiquer l’obligation de faire tourner les fonctions (Président, trésorier, etc)</w:t>
      </w:r>
      <w:r w:rsidR="007A232B" w:rsidRPr="00C5299B">
        <w:rPr>
          <w:rFonts w:ascii="Times New Roman" w:hAnsi="Times New Roman" w:cs="Times New Roman"/>
          <w:sz w:val="28"/>
          <w:szCs w:val="28"/>
        </w:rPr>
        <w:t>.</w:t>
      </w:r>
      <w:r w:rsidRPr="00C5299B">
        <w:rPr>
          <w:rFonts w:ascii="Times New Roman" w:hAnsi="Times New Roman" w:cs="Times New Roman"/>
          <w:sz w:val="28"/>
          <w:szCs w:val="28"/>
        </w:rPr>
        <w:t xml:space="preserve"> </w:t>
      </w:r>
    </w:p>
    <w:p w14:paraId="37E65C38" w14:textId="28049BE9" w:rsidR="00BE5A85" w:rsidRPr="00C5299B" w:rsidRDefault="005E59E2" w:rsidP="00112D8F">
      <w:pPr>
        <w:pStyle w:val="Paragraphedeliste"/>
        <w:numPr>
          <w:ilvl w:val="0"/>
          <w:numId w:val="1"/>
        </w:numPr>
        <w:jc w:val="both"/>
        <w:rPr>
          <w:rFonts w:ascii="Times New Roman" w:hAnsi="Times New Roman" w:cs="Times New Roman"/>
          <w:sz w:val="28"/>
          <w:szCs w:val="28"/>
        </w:rPr>
      </w:pPr>
      <w:r w:rsidRPr="00C5299B">
        <w:rPr>
          <w:rFonts w:ascii="Times New Roman" w:hAnsi="Times New Roman" w:cs="Times New Roman"/>
          <w:sz w:val="28"/>
          <w:szCs w:val="28"/>
        </w:rPr>
        <w:t>donner des rôles forts à des personn</w:t>
      </w:r>
      <w:r w:rsidR="002F29E6" w:rsidRPr="00C5299B">
        <w:rPr>
          <w:rFonts w:ascii="Times New Roman" w:hAnsi="Times New Roman" w:cs="Times New Roman"/>
          <w:sz w:val="28"/>
          <w:szCs w:val="28"/>
        </w:rPr>
        <w:t>es ponctuellement contestées, et pour ce faire,  attendre</w:t>
      </w:r>
      <w:r w:rsidR="00BE5A85" w:rsidRPr="00C5299B">
        <w:rPr>
          <w:rFonts w:ascii="Times New Roman" w:hAnsi="Times New Roman" w:cs="Times New Roman"/>
          <w:sz w:val="28"/>
          <w:szCs w:val="28"/>
        </w:rPr>
        <w:t xml:space="preserve"> que les choses évoluent plus favorablement.</w:t>
      </w:r>
    </w:p>
    <w:p w14:paraId="66EE081E" w14:textId="4805F290" w:rsidR="00BE5A85" w:rsidRPr="00C5299B" w:rsidRDefault="00BE5A85" w:rsidP="00112D8F">
      <w:pPr>
        <w:jc w:val="both"/>
        <w:rPr>
          <w:rFonts w:ascii="Times New Roman" w:hAnsi="Times New Roman" w:cs="Times New Roman"/>
          <w:sz w:val="28"/>
          <w:szCs w:val="28"/>
        </w:rPr>
      </w:pPr>
      <w:r w:rsidRPr="00C5299B">
        <w:rPr>
          <w:rFonts w:ascii="Times New Roman" w:hAnsi="Times New Roman" w:cs="Times New Roman"/>
          <w:sz w:val="28"/>
          <w:szCs w:val="28"/>
        </w:rPr>
        <w:t xml:space="preserve">Techniquement, une manière de favoriser cette double exigence qui peut paraître une injonction contradictoire (faire tourner et éviter l’arrivée d’une personne trop contestée) est de pratiquer systématiquement les vice président, vice </w:t>
      </w:r>
      <w:r w:rsidR="00680924" w:rsidRPr="00C5299B">
        <w:rPr>
          <w:rFonts w:ascii="Times New Roman" w:hAnsi="Times New Roman" w:cs="Times New Roman"/>
          <w:sz w:val="28"/>
          <w:szCs w:val="28"/>
        </w:rPr>
        <w:t>trésorier, etc, le vice étant le</w:t>
      </w:r>
      <w:r w:rsidRPr="00C5299B">
        <w:rPr>
          <w:rFonts w:ascii="Times New Roman" w:hAnsi="Times New Roman" w:cs="Times New Roman"/>
          <w:sz w:val="28"/>
          <w:szCs w:val="28"/>
        </w:rPr>
        <w:t xml:space="preserve"> partant</w:t>
      </w:r>
      <w:r w:rsidR="00753A62" w:rsidRPr="00C5299B">
        <w:rPr>
          <w:rFonts w:ascii="Times New Roman" w:hAnsi="Times New Roman" w:cs="Times New Roman"/>
          <w:sz w:val="28"/>
          <w:szCs w:val="28"/>
        </w:rPr>
        <w:t xml:space="preserve"> et celui qui maintient la trajectoire</w:t>
      </w:r>
      <w:r w:rsidR="007A232B" w:rsidRPr="00C5299B">
        <w:rPr>
          <w:rFonts w:ascii="Times New Roman" w:hAnsi="Times New Roman" w:cs="Times New Roman"/>
          <w:sz w:val="28"/>
          <w:szCs w:val="28"/>
        </w:rPr>
        <w:t xml:space="preserve"> de l’arrivant</w:t>
      </w:r>
      <w:r w:rsidR="00F80101" w:rsidRPr="00C5299B">
        <w:rPr>
          <w:rFonts w:ascii="Times New Roman" w:hAnsi="Times New Roman" w:cs="Times New Roman"/>
          <w:sz w:val="28"/>
          <w:szCs w:val="28"/>
        </w:rPr>
        <w:t>.</w:t>
      </w:r>
    </w:p>
    <w:p w14:paraId="70DE6839" w14:textId="77777777" w:rsidR="00A226B3" w:rsidRPr="00C5299B" w:rsidRDefault="00A226B3" w:rsidP="00112D8F">
      <w:pPr>
        <w:jc w:val="both"/>
        <w:rPr>
          <w:rFonts w:ascii="Times New Roman" w:hAnsi="Times New Roman" w:cs="Times New Roman"/>
          <w:sz w:val="28"/>
          <w:szCs w:val="28"/>
        </w:rPr>
      </w:pPr>
    </w:p>
    <w:p w14:paraId="34A31A68" w14:textId="6FA8B574" w:rsidR="00753A62" w:rsidRPr="00C5299B" w:rsidRDefault="00753A62" w:rsidP="00112D8F">
      <w:pPr>
        <w:jc w:val="both"/>
        <w:rPr>
          <w:rFonts w:ascii="Times New Roman" w:hAnsi="Times New Roman" w:cs="Times New Roman"/>
          <w:sz w:val="28"/>
          <w:szCs w:val="28"/>
        </w:rPr>
      </w:pPr>
      <w:r w:rsidRPr="00C5299B">
        <w:rPr>
          <w:rFonts w:ascii="Times New Roman" w:hAnsi="Times New Roman" w:cs="Times New Roman"/>
          <w:sz w:val="28"/>
          <w:szCs w:val="28"/>
        </w:rPr>
        <w:t>Sur les participations aux réunions, certain</w:t>
      </w:r>
      <w:r w:rsidR="00680924" w:rsidRPr="00C5299B">
        <w:rPr>
          <w:rFonts w:ascii="Times New Roman" w:hAnsi="Times New Roman" w:cs="Times New Roman"/>
          <w:sz w:val="28"/>
          <w:szCs w:val="28"/>
        </w:rPr>
        <w:t>s</w:t>
      </w:r>
      <w:r w:rsidRPr="00C5299B">
        <w:rPr>
          <w:rFonts w:ascii="Times New Roman" w:hAnsi="Times New Roman" w:cs="Times New Roman"/>
          <w:sz w:val="28"/>
          <w:szCs w:val="28"/>
        </w:rPr>
        <w:t xml:space="preserve"> groupes </w:t>
      </w:r>
      <w:r w:rsidR="00BC7651" w:rsidRPr="00C5299B">
        <w:rPr>
          <w:rFonts w:ascii="Times New Roman" w:hAnsi="Times New Roman" w:cs="Times New Roman"/>
          <w:sz w:val="28"/>
          <w:szCs w:val="28"/>
        </w:rPr>
        <w:t xml:space="preserve">de co-habitat </w:t>
      </w:r>
      <w:r w:rsidRPr="00C5299B">
        <w:rPr>
          <w:rFonts w:ascii="Times New Roman" w:hAnsi="Times New Roman" w:cs="Times New Roman"/>
          <w:sz w:val="28"/>
          <w:szCs w:val="28"/>
        </w:rPr>
        <w:t xml:space="preserve">obligent à la participation à un nombre </w:t>
      </w:r>
      <w:r w:rsidR="007A232B" w:rsidRPr="00C5299B">
        <w:rPr>
          <w:rFonts w:ascii="Times New Roman" w:hAnsi="Times New Roman" w:cs="Times New Roman"/>
          <w:sz w:val="28"/>
          <w:szCs w:val="28"/>
        </w:rPr>
        <w:t>minimal de réunion</w:t>
      </w:r>
      <w:r w:rsidR="00680924" w:rsidRPr="00C5299B">
        <w:rPr>
          <w:rFonts w:ascii="Times New Roman" w:hAnsi="Times New Roman" w:cs="Times New Roman"/>
          <w:sz w:val="28"/>
          <w:szCs w:val="28"/>
        </w:rPr>
        <w:t>s</w:t>
      </w:r>
      <w:r w:rsidR="007A232B" w:rsidRPr="00C5299B">
        <w:rPr>
          <w:rFonts w:ascii="Times New Roman" w:hAnsi="Times New Roman" w:cs="Times New Roman"/>
          <w:sz w:val="28"/>
          <w:szCs w:val="28"/>
        </w:rPr>
        <w:t xml:space="preserve"> </w:t>
      </w:r>
      <w:r w:rsidR="003D091A" w:rsidRPr="00C5299B">
        <w:rPr>
          <w:rFonts w:ascii="Times New Roman" w:hAnsi="Times New Roman" w:cs="Times New Roman"/>
          <w:sz w:val="28"/>
          <w:szCs w:val="28"/>
        </w:rPr>
        <w:t>dans l’année</w:t>
      </w:r>
      <w:r w:rsidRPr="00C5299B">
        <w:rPr>
          <w:rFonts w:ascii="Times New Roman" w:hAnsi="Times New Roman" w:cs="Times New Roman"/>
          <w:sz w:val="28"/>
          <w:szCs w:val="28"/>
        </w:rPr>
        <w:t xml:space="preserve">; </w:t>
      </w:r>
      <w:r w:rsidR="003D091A" w:rsidRPr="00C5299B">
        <w:rPr>
          <w:rFonts w:ascii="Times New Roman" w:hAnsi="Times New Roman" w:cs="Times New Roman"/>
          <w:sz w:val="28"/>
          <w:szCs w:val="28"/>
        </w:rPr>
        <w:t>d’autre</w:t>
      </w:r>
      <w:r w:rsidR="0041029E" w:rsidRPr="00C5299B">
        <w:rPr>
          <w:rFonts w:ascii="Times New Roman" w:hAnsi="Times New Roman" w:cs="Times New Roman"/>
          <w:sz w:val="28"/>
          <w:szCs w:val="28"/>
        </w:rPr>
        <w:t>s</w:t>
      </w:r>
      <w:r w:rsidR="003D091A" w:rsidRPr="00C5299B">
        <w:rPr>
          <w:rFonts w:ascii="Times New Roman" w:hAnsi="Times New Roman" w:cs="Times New Roman"/>
          <w:sz w:val="28"/>
          <w:szCs w:val="28"/>
        </w:rPr>
        <w:t>, que les décisions doivent être prise</w:t>
      </w:r>
      <w:r w:rsidR="00F80101" w:rsidRPr="00C5299B">
        <w:rPr>
          <w:rFonts w:ascii="Times New Roman" w:hAnsi="Times New Roman" w:cs="Times New Roman"/>
          <w:sz w:val="28"/>
          <w:szCs w:val="28"/>
        </w:rPr>
        <w:t>s</w:t>
      </w:r>
      <w:r w:rsidR="003D091A" w:rsidRPr="00C5299B">
        <w:rPr>
          <w:rFonts w:ascii="Times New Roman" w:hAnsi="Times New Roman" w:cs="Times New Roman"/>
          <w:sz w:val="28"/>
          <w:szCs w:val="28"/>
        </w:rPr>
        <w:t xml:space="preserve"> sans tenir compte des absents et qu’il</w:t>
      </w:r>
      <w:r w:rsidR="00F80101" w:rsidRPr="00C5299B">
        <w:rPr>
          <w:rFonts w:ascii="Times New Roman" w:hAnsi="Times New Roman" w:cs="Times New Roman"/>
          <w:sz w:val="28"/>
          <w:szCs w:val="28"/>
        </w:rPr>
        <w:t>s</w:t>
      </w:r>
      <w:r w:rsidR="003D091A" w:rsidRPr="00C5299B">
        <w:rPr>
          <w:rFonts w:ascii="Times New Roman" w:hAnsi="Times New Roman" w:cs="Times New Roman"/>
          <w:sz w:val="28"/>
          <w:szCs w:val="28"/>
        </w:rPr>
        <w:t xml:space="preserve"> ne peuvent pas se faire représenter. </w:t>
      </w:r>
      <w:r w:rsidR="000B4BD8" w:rsidRPr="00C5299B">
        <w:rPr>
          <w:rFonts w:ascii="Times New Roman" w:hAnsi="Times New Roman" w:cs="Times New Roman"/>
          <w:sz w:val="28"/>
          <w:szCs w:val="28"/>
        </w:rPr>
        <w:t>Personne</w:t>
      </w:r>
      <w:r w:rsidR="003D4943" w:rsidRPr="00C5299B">
        <w:rPr>
          <w:rFonts w:ascii="Times New Roman" w:hAnsi="Times New Roman" w:cs="Times New Roman"/>
          <w:sz w:val="28"/>
          <w:szCs w:val="28"/>
        </w:rPr>
        <w:t>llement, j’ai toujours tendance</w:t>
      </w:r>
      <w:r w:rsidR="000B4BD8" w:rsidRPr="00C5299B">
        <w:rPr>
          <w:rFonts w:ascii="Times New Roman" w:hAnsi="Times New Roman" w:cs="Times New Roman"/>
          <w:sz w:val="28"/>
          <w:szCs w:val="28"/>
        </w:rPr>
        <w:t xml:space="preserve"> à penser </w:t>
      </w:r>
      <w:r w:rsidR="00755CC7" w:rsidRPr="00C5299B">
        <w:rPr>
          <w:rFonts w:ascii="Times New Roman" w:hAnsi="Times New Roman" w:cs="Times New Roman"/>
          <w:sz w:val="28"/>
          <w:szCs w:val="28"/>
        </w:rPr>
        <w:t xml:space="preserve">que l’obligation est toujours mauvaise mère, car elle empêche de comprendre ce qui fait acte et ne s’exprime pas. </w:t>
      </w:r>
      <w:r w:rsidR="004E25DA" w:rsidRPr="00C5299B">
        <w:rPr>
          <w:rFonts w:ascii="Times New Roman" w:hAnsi="Times New Roman" w:cs="Times New Roman"/>
          <w:sz w:val="28"/>
          <w:szCs w:val="28"/>
        </w:rPr>
        <w:t>Si quelqu’un ne vient jamais aux réunions, même s’il ne l’exprime pas, c’est qu’il y a quelque-chose qui freine. C’est cela qu’il faut rechercher.</w:t>
      </w:r>
    </w:p>
    <w:p w14:paraId="229FDE0E" w14:textId="77777777" w:rsidR="003D091A" w:rsidRPr="00C5299B" w:rsidRDefault="003D091A" w:rsidP="00112D8F">
      <w:pPr>
        <w:jc w:val="both"/>
        <w:rPr>
          <w:rFonts w:ascii="Times New Roman" w:hAnsi="Times New Roman" w:cs="Times New Roman"/>
          <w:sz w:val="28"/>
          <w:szCs w:val="28"/>
        </w:rPr>
      </w:pPr>
    </w:p>
    <w:p w14:paraId="1DD589F4" w14:textId="55D1646A" w:rsidR="004E25DA" w:rsidRPr="00C5299B" w:rsidRDefault="003D091A" w:rsidP="004E25DA">
      <w:pPr>
        <w:jc w:val="both"/>
        <w:rPr>
          <w:rFonts w:ascii="Times New Roman" w:hAnsi="Times New Roman" w:cs="Times New Roman"/>
          <w:sz w:val="28"/>
          <w:szCs w:val="28"/>
        </w:rPr>
      </w:pPr>
      <w:r w:rsidRPr="00C5299B">
        <w:rPr>
          <w:rFonts w:ascii="Times New Roman" w:hAnsi="Times New Roman" w:cs="Times New Roman"/>
          <w:sz w:val="28"/>
          <w:szCs w:val="28"/>
        </w:rPr>
        <w:t>Sur l’évolution de la situation</w:t>
      </w:r>
      <w:r w:rsidR="00680924" w:rsidRPr="00C5299B">
        <w:rPr>
          <w:rFonts w:ascii="Times New Roman" w:hAnsi="Times New Roman" w:cs="Times New Roman"/>
          <w:sz w:val="28"/>
          <w:szCs w:val="28"/>
        </w:rPr>
        <w:t xml:space="preserve"> de la Ruche</w:t>
      </w:r>
      <w:r w:rsidRPr="00C5299B">
        <w:rPr>
          <w:rFonts w:ascii="Times New Roman" w:hAnsi="Times New Roman" w:cs="Times New Roman"/>
          <w:sz w:val="28"/>
          <w:szCs w:val="28"/>
        </w:rPr>
        <w:t xml:space="preserve">, le premier </w:t>
      </w:r>
      <w:r w:rsidR="00BC7651" w:rsidRPr="00C5299B">
        <w:rPr>
          <w:rFonts w:ascii="Times New Roman" w:hAnsi="Times New Roman" w:cs="Times New Roman"/>
          <w:sz w:val="28"/>
          <w:szCs w:val="28"/>
        </w:rPr>
        <w:t xml:space="preserve">cercle </w:t>
      </w:r>
      <w:r w:rsidR="005A2CC3" w:rsidRPr="00C5299B">
        <w:rPr>
          <w:rFonts w:ascii="Times New Roman" w:hAnsi="Times New Roman" w:cs="Times New Roman"/>
          <w:sz w:val="28"/>
          <w:szCs w:val="28"/>
        </w:rPr>
        <w:t>comme le deuxième est mitigé. U</w:t>
      </w:r>
      <w:r w:rsidR="00BC7651" w:rsidRPr="00C5299B">
        <w:rPr>
          <w:rFonts w:ascii="Times New Roman" w:hAnsi="Times New Roman" w:cs="Times New Roman"/>
          <w:sz w:val="28"/>
          <w:szCs w:val="28"/>
        </w:rPr>
        <w:t>ne large partie des deux cercles</w:t>
      </w:r>
      <w:r w:rsidR="005A2CC3" w:rsidRPr="00C5299B">
        <w:rPr>
          <w:rFonts w:ascii="Times New Roman" w:hAnsi="Times New Roman" w:cs="Times New Roman"/>
          <w:sz w:val="28"/>
          <w:szCs w:val="28"/>
        </w:rPr>
        <w:t xml:space="preserve"> voit l’évolution s’améliorer avec le temps</w:t>
      </w:r>
      <w:r w:rsidR="003D4943" w:rsidRPr="00C5299B">
        <w:rPr>
          <w:rFonts w:ascii="Times New Roman" w:hAnsi="Times New Roman" w:cs="Times New Roman"/>
          <w:sz w:val="28"/>
          <w:szCs w:val="28"/>
        </w:rPr>
        <w:t>,</w:t>
      </w:r>
      <w:r w:rsidR="005A2CC3" w:rsidRPr="00C5299B">
        <w:rPr>
          <w:rFonts w:ascii="Times New Roman" w:hAnsi="Times New Roman" w:cs="Times New Roman"/>
          <w:sz w:val="28"/>
          <w:szCs w:val="28"/>
        </w:rPr>
        <w:t xml:space="preserve"> </w:t>
      </w:r>
      <w:r w:rsidR="00826BA1" w:rsidRPr="00C5299B">
        <w:rPr>
          <w:rFonts w:ascii="Times New Roman" w:hAnsi="Times New Roman" w:cs="Times New Roman"/>
          <w:sz w:val="28"/>
          <w:szCs w:val="28"/>
        </w:rPr>
        <w:t xml:space="preserve">mais </w:t>
      </w:r>
      <w:r w:rsidR="005A2CC3" w:rsidRPr="00C5299B">
        <w:rPr>
          <w:rFonts w:ascii="Times New Roman" w:hAnsi="Times New Roman" w:cs="Times New Roman"/>
          <w:sz w:val="28"/>
          <w:szCs w:val="28"/>
        </w:rPr>
        <w:t>quelques uns ne voi</w:t>
      </w:r>
      <w:r w:rsidR="003D4943" w:rsidRPr="00C5299B">
        <w:rPr>
          <w:rFonts w:ascii="Times New Roman" w:hAnsi="Times New Roman" w:cs="Times New Roman"/>
          <w:sz w:val="28"/>
          <w:szCs w:val="28"/>
        </w:rPr>
        <w:t>en</w:t>
      </w:r>
      <w:r w:rsidR="005A2CC3" w:rsidRPr="00C5299B">
        <w:rPr>
          <w:rFonts w:ascii="Times New Roman" w:hAnsi="Times New Roman" w:cs="Times New Roman"/>
          <w:sz w:val="28"/>
          <w:szCs w:val="28"/>
        </w:rPr>
        <w:t>t</w:t>
      </w:r>
      <w:r w:rsidR="00755CC7" w:rsidRPr="00C5299B">
        <w:rPr>
          <w:rFonts w:ascii="Times New Roman" w:hAnsi="Times New Roman" w:cs="Times New Roman"/>
          <w:sz w:val="28"/>
          <w:szCs w:val="28"/>
        </w:rPr>
        <w:t xml:space="preserve"> pas comment elle pourrait le faire</w:t>
      </w:r>
      <w:r w:rsidR="004871D8" w:rsidRPr="00C5299B">
        <w:rPr>
          <w:rFonts w:ascii="Times New Roman" w:hAnsi="Times New Roman" w:cs="Times New Roman"/>
          <w:sz w:val="28"/>
          <w:szCs w:val="28"/>
        </w:rPr>
        <w:t>, compte tenu de certains traits de personnalité</w:t>
      </w:r>
      <w:r w:rsidR="004E25DA" w:rsidRPr="00C5299B">
        <w:rPr>
          <w:rFonts w:ascii="Times New Roman" w:hAnsi="Times New Roman" w:cs="Times New Roman"/>
          <w:sz w:val="28"/>
          <w:szCs w:val="28"/>
        </w:rPr>
        <w:t xml:space="preserve">. </w:t>
      </w:r>
      <w:r w:rsidR="00372516" w:rsidRPr="00C5299B">
        <w:rPr>
          <w:rFonts w:ascii="Times New Roman" w:hAnsi="Times New Roman" w:cs="Times New Roman"/>
          <w:sz w:val="28"/>
          <w:szCs w:val="28"/>
        </w:rPr>
        <w:t xml:space="preserve">Dans tout groupe, il y a toujours les mêmes figures de personnalité. </w:t>
      </w:r>
      <w:r w:rsidR="00FD6F77" w:rsidRPr="00C5299B">
        <w:rPr>
          <w:rFonts w:ascii="Times New Roman" w:hAnsi="Times New Roman" w:cs="Times New Roman"/>
          <w:sz w:val="28"/>
          <w:szCs w:val="28"/>
        </w:rPr>
        <w:t>Pour faire simple, c</w:t>
      </w:r>
      <w:r w:rsidR="00F80101" w:rsidRPr="00C5299B">
        <w:rPr>
          <w:rFonts w:ascii="Times New Roman" w:hAnsi="Times New Roman" w:cs="Times New Roman"/>
          <w:sz w:val="28"/>
          <w:szCs w:val="28"/>
        </w:rPr>
        <w:t>haque collectif a un membre plutôt</w:t>
      </w:r>
      <w:r w:rsidR="004E25DA" w:rsidRPr="00C5299B">
        <w:rPr>
          <w:rFonts w:ascii="Times New Roman" w:hAnsi="Times New Roman" w:cs="Times New Roman"/>
          <w:sz w:val="28"/>
          <w:szCs w:val="28"/>
        </w:rPr>
        <w:t xml:space="preserve"> </w:t>
      </w:r>
      <w:r w:rsidR="00826BA1" w:rsidRPr="00C5299B">
        <w:rPr>
          <w:rFonts w:ascii="Times New Roman" w:hAnsi="Times New Roman" w:cs="Times New Roman"/>
          <w:sz w:val="28"/>
          <w:szCs w:val="28"/>
        </w:rPr>
        <w:t xml:space="preserve">méfiant, un autre </w:t>
      </w:r>
      <w:r w:rsidR="00FD6F77" w:rsidRPr="00C5299B">
        <w:rPr>
          <w:rFonts w:ascii="Times New Roman" w:hAnsi="Times New Roman" w:cs="Times New Roman"/>
          <w:sz w:val="28"/>
          <w:szCs w:val="28"/>
        </w:rPr>
        <w:t>obsessionnel et</w:t>
      </w:r>
      <w:r w:rsidR="00826BA1" w:rsidRPr="00C5299B">
        <w:rPr>
          <w:rFonts w:ascii="Times New Roman" w:hAnsi="Times New Roman" w:cs="Times New Roman"/>
          <w:sz w:val="28"/>
          <w:szCs w:val="28"/>
        </w:rPr>
        <w:t xml:space="preserve"> </w:t>
      </w:r>
      <w:r w:rsidR="00F80101" w:rsidRPr="00C5299B">
        <w:rPr>
          <w:rFonts w:ascii="Times New Roman" w:hAnsi="Times New Roman" w:cs="Times New Roman"/>
          <w:sz w:val="28"/>
          <w:szCs w:val="28"/>
        </w:rPr>
        <w:t xml:space="preserve">un </w:t>
      </w:r>
      <w:r w:rsidR="00826BA1" w:rsidRPr="00C5299B">
        <w:rPr>
          <w:rFonts w:ascii="Times New Roman" w:hAnsi="Times New Roman" w:cs="Times New Roman"/>
          <w:sz w:val="28"/>
          <w:szCs w:val="28"/>
        </w:rPr>
        <w:t>troisième plutôt habile pour transgresser</w:t>
      </w:r>
      <w:r w:rsidR="003D4943" w:rsidRPr="00C5299B">
        <w:rPr>
          <w:rFonts w:ascii="Times New Roman" w:hAnsi="Times New Roman" w:cs="Times New Roman"/>
          <w:sz w:val="28"/>
          <w:szCs w:val="28"/>
        </w:rPr>
        <w:t xml:space="preserve"> les règles</w:t>
      </w:r>
      <w:r w:rsidR="00826BA1" w:rsidRPr="00C5299B">
        <w:rPr>
          <w:rFonts w:ascii="Times New Roman" w:hAnsi="Times New Roman" w:cs="Times New Roman"/>
          <w:sz w:val="28"/>
          <w:szCs w:val="28"/>
        </w:rPr>
        <w:t>. La méfian</w:t>
      </w:r>
      <w:r w:rsidR="00BC7651" w:rsidRPr="00C5299B">
        <w:rPr>
          <w:rFonts w:ascii="Times New Roman" w:hAnsi="Times New Roman" w:cs="Times New Roman"/>
          <w:sz w:val="28"/>
          <w:szCs w:val="28"/>
        </w:rPr>
        <w:t>ce se relâche avec la confiance.</w:t>
      </w:r>
      <w:r w:rsidR="00826BA1" w:rsidRPr="00C5299B">
        <w:rPr>
          <w:rFonts w:ascii="Times New Roman" w:hAnsi="Times New Roman" w:cs="Times New Roman"/>
          <w:sz w:val="28"/>
          <w:szCs w:val="28"/>
        </w:rPr>
        <w:t xml:space="preserve"> </w:t>
      </w:r>
      <w:r w:rsidR="00372516" w:rsidRPr="00C5299B">
        <w:rPr>
          <w:rFonts w:ascii="Times New Roman" w:hAnsi="Times New Roman" w:cs="Times New Roman"/>
          <w:sz w:val="28"/>
          <w:szCs w:val="28"/>
        </w:rPr>
        <w:t>La tolérance consiste à laisser faire mais à borner le</w:t>
      </w:r>
      <w:r w:rsidR="00BC7651" w:rsidRPr="00C5299B">
        <w:rPr>
          <w:rFonts w:ascii="Times New Roman" w:hAnsi="Times New Roman" w:cs="Times New Roman"/>
          <w:sz w:val="28"/>
          <w:szCs w:val="28"/>
        </w:rPr>
        <w:t xml:space="preserve"> champ d’activité</w:t>
      </w:r>
      <w:r w:rsidR="00372516" w:rsidRPr="00C5299B">
        <w:rPr>
          <w:rFonts w:ascii="Times New Roman" w:hAnsi="Times New Roman" w:cs="Times New Roman"/>
          <w:sz w:val="28"/>
          <w:szCs w:val="28"/>
        </w:rPr>
        <w:t xml:space="preserve"> de l’obsessionnel. </w:t>
      </w:r>
      <w:r w:rsidR="00BC7651" w:rsidRPr="00C5299B">
        <w:rPr>
          <w:rFonts w:ascii="Times New Roman" w:hAnsi="Times New Roman" w:cs="Times New Roman"/>
          <w:sz w:val="28"/>
          <w:szCs w:val="28"/>
        </w:rPr>
        <w:t xml:space="preserve"> </w:t>
      </w:r>
      <w:r w:rsidR="00372516" w:rsidRPr="00C5299B">
        <w:rPr>
          <w:rFonts w:ascii="Times New Roman" w:hAnsi="Times New Roman" w:cs="Times New Roman"/>
          <w:sz w:val="28"/>
          <w:szCs w:val="28"/>
        </w:rPr>
        <w:t xml:space="preserve">Les </w:t>
      </w:r>
      <w:r w:rsidR="004E25DA" w:rsidRPr="00C5299B">
        <w:rPr>
          <w:rFonts w:ascii="Times New Roman" w:hAnsi="Times New Roman" w:cs="Times New Roman"/>
          <w:sz w:val="28"/>
          <w:szCs w:val="28"/>
        </w:rPr>
        <w:t>stratégies diverses</w:t>
      </w:r>
      <w:r w:rsidR="00372516" w:rsidRPr="00C5299B">
        <w:rPr>
          <w:rFonts w:ascii="Times New Roman" w:hAnsi="Times New Roman" w:cs="Times New Roman"/>
          <w:sz w:val="28"/>
          <w:szCs w:val="28"/>
        </w:rPr>
        <w:t xml:space="preserve"> de la transgression sont connues</w:t>
      </w:r>
      <w:r w:rsidR="004E25DA" w:rsidRPr="00C5299B">
        <w:rPr>
          <w:rFonts w:ascii="Times New Roman" w:hAnsi="Times New Roman" w:cs="Times New Roman"/>
          <w:sz w:val="28"/>
          <w:szCs w:val="28"/>
        </w:rPr>
        <w:t xml:space="preserve"> : colportage de ragots, instrumentalisation de l’autre, manipulation des plus vulnérables, désir de domination. Je ne connais pas de solution à ce type de comportement, sinon celle de l’évitement. </w:t>
      </w:r>
      <w:r w:rsidR="00F80101" w:rsidRPr="00C5299B">
        <w:rPr>
          <w:rFonts w:ascii="Times New Roman" w:hAnsi="Times New Roman" w:cs="Times New Roman"/>
          <w:sz w:val="28"/>
          <w:szCs w:val="28"/>
        </w:rPr>
        <w:t>Mais, encore une fois, tout collectif contient en partie ses penchants.</w:t>
      </w:r>
    </w:p>
    <w:p w14:paraId="1918653C" w14:textId="77777777" w:rsidR="002F29E6" w:rsidRPr="00C5299B" w:rsidRDefault="002F29E6" w:rsidP="00112D8F">
      <w:pPr>
        <w:jc w:val="both"/>
        <w:rPr>
          <w:rFonts w:ascii="Times New Roman" w:hAnsi="Times New Roman" w:cs="Times New Roman"/>
          <w:sz w:val="28"/>
          <w:szCs w:val="28"/>
        </w:rPr>
      </w:pPr>
    </w:p>
    <w:p w14:paraId="2A18A256" w14:textId="099E4DB9" w:rsidR="00372516" w:rsidRPr="00C5299B" w:rsidRDefault="00210915" w:rsidP="00112D8F">
      <w:pPr>
        <w:jc w:val="both"/>
        <w:rPr>
          <w:rFonts w:ascii="Times New Roman" w:hAnsi="Times New Roman" w:cs="Times New Roman"/>
          <w:sz w:val="28"/>
          <w:szCs w:val="28"/>
        </w:rPr>
      </w:pPr>
      <w:r w:rsidRPr="00C5299B">
        <w:rPr>
          <w:rFonts w:ascii="Times New Roman" w:hAnsi="Times New Roman" w:cs="Times New Roman"/>
          <w:sz w:val="28"/>
          <w:szCs w:val="28"/>
        </w:rPr>
        <w:t>Un dé</w:t>
      </w:r>
      <w:r w:rsidR="007A232B" w:rsidRPr="00C5299B">
        <w:rPr>
          <w:rFonts w:ascii="Times New Roman" w:hAnsi="Times New Roman" w:cs="Times New Roman"/>
          <w:sz w:val="28"/>
          <w:szCs w:val="28"/>
        </w:rPr>
        <w:t>bat aura prochainement lieu</w:t>
      </w:r>
      <w:r w:rsidRPr="00C5299B">
        <w:rPr>
          <w:rFonts w:ascii="Times New Roman" w:hAnsi="Times New Roman" w:cs="Times New Roman"/>
          <w:sz w:val="28"/>
          <w:szCs w:val="28"/>
        </w:rPr>
        <w:t xml:space="preserve"> sur le départ prévu de deux foyers. Il faudra veiller aux équilibres prévus dès le départ : l’âge du foyer, le niveau socio-économique, la structure familiale et l’origine géographique.  </w:t>
      </w:r>
    </w:p>
    <w:p w14:paraId="648693E4" w14:textId="55877141" w:rsidR="00372516" w:rsidRPr="00C5299B" w:rsidRDefault="00210915" w:rsidP="00372516">
      <w:pPr>
        <w:jc w:val="both"/>
        <w:rPr>
          <w:rFonts w:ascii="Times New Roman" w:hAnsi="Times New Roman" w:cs="Times New Roman"/>
          <w:sz w:val="28"/>
          <w:szCs w:val="28"/>
        </w:rPr>
      </w:pPr>
      <w:r w:rsidRPr="00C5299B">
        <w:rPr>
          <w:rFonts w:ascii="Times New Roman" w:hAnsi="Times New Roman" w:cs="Times New Roman"/>
          <w:sz w:val="28"/>
          <w:szCs w:val="28"/>
        </w:rPr>
        <w:t xml:space="preserve">Mais peut-être </w:t>
      </w:r>
      <w:r w:rsidR="00372516" w:rsidRPr="00C5299B">
        <w:rPr>
          <w:rFonts w:ascii="Times New Roman" w:hAnsi="Times New Roman" w:cs="Times New Roman"/>
          <w:sz w:val="28"/>
          <w:szCs w:val="28"/>
        </w:rPr>
        <w:t xml:space="preserve">faut-il envisager la possibilité de racheter collectivement un lot : </w:t>
      </w:r>
    </w:p>
    <w:p w14:paraId="7DC6924E" w14:textId="63962CC7" w:rsidR="00372516" w:rsidRPr="00C5299B" w:rsidRDefault="00372516" w:rsidP="00372516">
      <w:pPr>
        <w:pStyle w:val="Paragraphedeliste"/>
        <w:numPr>
          <w:ilvl w:val="0"/>
          <w:numId w:val="1"/>
        </w:numPr>
        <w:jc w:val="both"/>
        <w:rPr>
          <w:rFonts w:ascii="Times New Roman" w:hAnsi="Times New Roman" w:cs="Times New Roman"/>
          <w:sz w:val="28"/>
          <w:szCs w:val="28"/>
        </w:rPr>
      </w:pPr>
      <w:r w:rsidRPr="00C5299B">
        <w:rPr>
          <w:rFonts w:ascii="Times New Roman" w:hAnsi="Times New Roman" w:cs="Times New Roman"/>
          <w:sz w:val="28"/>
          <w:szCs w:val="28"/>
        </w:rPr>
        <w:t>pour</w:t>
      </w:r>
      <w:r w:rsidR="00210915" w:rsidRPr="00C5299B">
        <w:rPr>
          <w:rFonts w:ascii="Times New Roman" w:hAnsi="Times New Roman" w:cs="Times New Roman"/>
          <w:sz w:val="28"/>
          <w:szCs w:val="28"/>
        </w:rPr>
        <w:t xml:space="preserve"> rabaisser  la densité du lieu, </w:t>
      </w:r>
    </w:p>
    <w:p w14:paraId="3353597E" w14:textId="486346FD" w:rsidR="00372516" w:rsidRPr="00C5299B" w:rsidRDefault="00FD6F77" w:rsidP="00372516">
      <w:pPr>
        <w:pStyle w:val="Paragraphedeliste"/>
        <w:numPr>
          <w:ilvl w:val="0"/>
          <w:numId w:val="1"/>
        </w:numPr>
        <w:jc w:val="both"/>
        <w:rPr>
          <w:rFonts w:ascii="Times New Roman" w:hAnsi="Times New Roman" w:cs="Times New Roman"/>
          <w:sz w:val="28"/>
          <w:szCs w:val="28"/>
        </w:rPr>
      </w:pPr>
      <w:r w:rsidRPr="00C5299B">
        <w:rPr>
          <w:rFonts w:ascii="Times New Roman" w:hAnsi="Times New Roman" w:cs="Times New Roman"/>
          <w:sz w:val="28"/>
          <w:szCs w:val="28"/>
        </w:rPr>
        <w:t>pour ouvrir le lieu à</w:t>
      </w:r>
      <w:r w:rsidR="00372516" w:rsidRPr="00C5299B">
        <w:rPr>
          <w:rFonts w:ascii="Times New Roman" w:hAnsi="Times New Roman" w:cs="Times New Roman"/>
          <w:sz w:val="28"/>
          <w:szCs w:val="28"/>
        </w:rPr>
        <w:t xml:space="preserve"> </w:t>
      </w:r>
      <w:r w:rsidR="00210915" w:rsidRPr="00C5299B">
        <w:rPr>
          <w:rFonts w:ascii="Times New Roman" w:hAnsi="Times New Roman" w:cs="Times New Roman"/>
          <w:sz w:val="28"/>
          <w:szCs w:val="28"/>
        </w:rPr>
        <w:t xml:space="preserve">des personnes </w:t>
      </w:r>
      <w:r w:rsidRPr="00C5299B">
        <w:rPr>
          <w:rFonts w:ascii="Times New Roman" w:hAnsi="Times New Roman" w:cs="Times New Roman"/>
          <w:sz w:val="28"/>
          <w:szCs w:val="28"/>
        </w:rPr>
        <w:t xml:space="preserve">en difficulté </w:t>
      </w:r>
      <w:r w:rsidR="00210915" w:rsidRPr="00C5299B">
        <w:rPr>
          <w:rFonts w:ascii="Times New Roman" w:hAnsi="Times New Roman" w:cs="Times New Roman"/>
          <w:sz w:val="28"/>
          <w:szCs w:val="28"/>
        </w:rPr>
        <w:t xml:space="preserve">(absence de papiers en règle, exclusion sociale, etc.), </w:t>
      </w:r>
    </w:p>
    <w:p w14:paraId="3FB6A218" w14:textId="5BAE429F" w:rsidR="007A232B" w:rsidRPr="00C5299B" w:rsidRDefault="00372516" w:rsidP="00372516">
      <w:pPr>
        <w:pStyle w:val="Paragraphedeliste"/>
        <w:numPr>
          <w:ilvl w:val="0"/>
          <w:numId w:val="1"/>
        </w:numPr>
        <w:jc w:val="both"/>
        <w:rPr>
          <w:rFonts w:ascii="Times New Roman" w:hAnsi="Times New Roman" w:cs="Times New Roman"/>
          <w:sz w:val="28"/>
          <w:szCs w:val="28"/>
        </w:rPr>
      </w:pPr>
      <w:r w:rsidRPr="00C5299B">
        <w:rPr>
          <w:rFonts w:ascii="Times New Roman" w:hAnsi="Times New Roman" w:cs="Times New Roman"/>
          <w:sz w:val="28"/>
          <w:szCs w:val="28"/>
        </w:rPr>
        <w:t>pour</w:t>
      </w:r>
      <w:r w:rsidR="00FD6F77" w:rsidRPr="00C5299B">
        <w:rPr>
          <w:rFonts w:ascii="Times New Roman" w:hAnsi="Times New Roman" w:cs="Times New Roman"/>
          <w:sz w:val="28"/>
          <w:szCs w:val="28"/>
        </w:rPr>
        <w:t xml:space="preserve"> </w:t>
      </w:r>
      <w:r w:rsidR="00210915" w:rsidRPr="00C5299B">
        <w:rPr>
          <w:rFonts w:ascii="Times New Roman" w:hAnsi="Times New Roman" w:cs="Times New Roman"/>
          <w:sz w:val="28"/>
          <w:szCs w:val="28"/>
        </w:rPr>
        <w:t>o</w:t>
      </w:r>
      <w:r w:rsidR="00FD6F77" w:rsidRPr="00C5299B">
        <w:rPr>
          <w:rFonts w:ascii="Times New Roman" w:hAnsi="Times New Roman" w:cs="Times New Roman"/>
          <w:sz w:val="28"/>
          <w:szCs w:val="28"/>
        </w:rPr>
        <w:t>ffrir le revenu impartageable</w:t>
      </w:r>
      <w:r w:rsidR="00210915" w:rsidRPr="00C5299B">
        <w:rPr>
          <w:rFonts w:ascii="Times New Roman" w:hAnsi="Times New Roman" w:cs="Times New Roman"/>
          <w:sz w:val="28"/>
          <w:szCs w:val="28"/>
        </w:rPr>
        <w:t xml:space="preserve"> </w:t>
      </w:r>
      <w:r w:rsidRPr="00C5299B">
        <w:rPr>
          <w:rFonts w:ascii="Times New Roman" w:hAnsi="Times New Roman" w:cs="Times New Roman"/>
          <w:sz w:val="28"/>
          <w:szCs w:val="28"/>
        </w:rPr>
        <w:t xml:space="preserve">d’une location </w:t>
      </w:r>
      <w:r w:rsidR="00524C78" w:rsidRPr="00C5299B">
        <w:rPr>
          <w:rFonts w:ascii="Times New Roman" w:hAnsi="Times New Roman" w:cs="Times New Roman"/>
          <w:sz w:val="28"/>
          <w:szCs w:val="28"/>
        </w:rPr>
        <w:t xml:space="preserve"> au collectif afin </w:t>
      </w:r>
      <w:r w:rsidRPr="00C5299B">
        <w:rPr>
          <w:rFonts w:ascii="Times New Roman" w:hAnsi="Times New Roman" w:cs="Times New Roman"/>
          <w:sz w:val="28"/>
          <w:szCs w:val="28"/>
        </w:rPr>
        <w:t>de relancer une</w:t>
      </w:r>
      <w:r w:rsidR="00210915" w:rsidRPr="00C5299B">
        <w:rPr>
          <w:rFonts w:ascii="Times New Roman" w:hAnsi="Times New Roman" w:cs="Times New Roman"/>
          <w:sz w:val="28"/>
          <w:szCs w:val="28"/>
        </w:rPr>
        <w:t xml:space="preserve"> dynamique collective.</w:t>
      </w:r>
    </w:p>
    <w:p w14:paraId="1A3DF5C7" w14:textId="77777777" w:rsidR="00DD23D2" w:rsidRPr="00C5299B" w:rsidRDefault="00DD23D2" w:rsidP="00112D8F">
      <w:pPr>
        <w:jc w:val="both"/>
        <w:rPr>
          <w:rFonts w:ascii="Times New Roman" w:hAnsi="Times New Roman" w:cs="Times New Roman"/>
          <w:sz w:val="28"/>
          <w:szCs w:val="28"/>
        </w:rPr>
      </w:pPr>
    </w:p>
    <w:p w14:paraId="47D33172" w14:textId="77777777" w:rsidR="00A77735" w:rsidRPr="00C5299B" w:rsidRDefault="00A77735" w:rsidP="00112D8F">
      <w:pPr>
        <w:jc w:val="both"/>
        <w:rPr>
          <w:rFonts w:ascii="Times New Roman" w:hAnsi="Times New Roman" w:cs="Times New Roman"/>
          <w:sz w:val="28"/>
          <w:szCs w:val="28"/>
        </w:rPr>
      </w:pPr>
    </w:p>
    <w:p w14:paraId="0C1CC938" w14:textId="77777777" w:rsidR="00A77735" w:rsidRPr="00C5299B" w:rsidRDefault="00A77735" w:rsidP="00112D8F">
      <w:pPr>
        <w:jc w:val="both"/>
        <w:rPr>
          <w:rFonts w:ascii="Times New Roman" w:hAnsi="Times New Roman" w:cs="Times New Roman"/>
          <w:sz w:val="28"/>
          <w:szCs w:val="28"/>
        </w:rPr>
      </w:pPr>
    </w:p>
    <w:p w14:paraId="476024E9" w14:textId="77777777" w:rsidR="00A77735" w:rsidRPr="00C5299B" w:rsidRDefault="00A77735" w:rsidP="00112D8F">
      <w:pPr>
        <w:jc w:val="both"/>
        <w:rPr>
          <w:rFonts w:ascii="Times New Roman" w:hAnsi="Times New Roman" w:cs="Times New Roman"/>
          <w:sz w:val="28"/>
          <w:szCs w:val="28"/>
        </w:rPr>
      </w:pPr>
    </w:p>
    <w:p w14:paraId="57F07D05" w14:textId="77777777" w:rsidR="002F29E6" w:rsidRPr="00C5299B" w:rsidRDefault="002F29E6" w:rsidP="00112D8F">
      <w:pPr>
        <w:jc w:val="both"/>
        <w:rPr>
          <w:rFonts w:ascii="Times New Roman" w:hAnsi="Times New Roman" w:cs="Times New Roman"/>
          <w:sz w:val="28"/>
          <w:szCs w:val="28"/>
        </w:rPr>
      </w:pPr>
    </w:p>
    <w:p w14:paraId="3FF91AEF" w14:textId="77777777" w:rsidR="002F29E6" w:rsidRPr="00C5299B" w:rsidRDefault="002F29E6" w:rsidP="00112D8F">
      <w:pPr>
        <w:jc w:val="both"/>
        <w:rPr>
          <w:rFonts w:ascii="Times New Roman" w:hAnsi="Times New Roman" w:cs="Times New Roman"/>
          <w:sz w:val="28"/>
          <w:szCs w:val="28"/>
        </w:rPr>
      </w:pPr>
    </w:p>
    <w:p w14:paraId="528B0ECD" w14:textId="77777777" w:rsidR="002F29E6" w:rsidRPr="00C5299B" w:rsidRDefault="002F29E6" w:rsidP="00112D8F">
      <w:pPr>
        <w:jc w:val="both"/>
        <w:rPr>
          <w:rFonts w:ascii="Times New Roman" w:hAnsi="Times New Roman" w:cs="Times New Roman"/>
          <w:sz w:val="28"/>
          <w:szCs w:val="28"/>
        </w:rPr>
      </w:pPr>
    </w:p>
    <w:p w14:paraId="3BC3AF5B" w14:textId="77777777" w:rsidR="002F29E6" w:rsidRPr="00C5299B" w:rsidRDefault="002F29E6" w:rsidP="00112D8F">
      <w:pPr>
        <w:jc w:val="both"/>
        <w:rPr>
          <w:rFonts w:ascii="Times New Roman" w:hAnsi="Times New Roman" w:cs="Times New Roman"/>
          <w:sz w:val="28"/>
          <w:szCs w:val="28"/>
        </w:rPr>
      </w:pPr>
    </w:p>
    <w:p w14:paraId="5D2B0A94" w14:textId="77777777" w:rsidR="002F29E6" w:rsidRPr="00C5299B" w:rsidRDefault="002F29E6" w:rsidP="00112D8F">
      <w:pPr>
        <w:jc w:val="both"/>
        <w:rPr>
          <w:rFonts w:ascii="Times New Roman" w:hAnsi="Times New Roman" w:cs="Times New Roman"/>
          <w:sz w:val="28"/>
          <w:szCs w:val="28"/>
        </w:rPr>
      </w:pPr>
    </w:p>
    <w:p w14:paraId="5741A568" w14:textId="77777777" w:rsidR="002F29E6" w:rsidRPr="00C5299B" w:rsidRDefault="002F29E6" w:rsidP="00112D8F">
      <w:pPr>
        <w:jc w:val="both"/>
        <w:rPr>
          <w:rFonts w:ascii="Times New Roman" w:hAnsi="Times New Roman" w:cs="Times New Roman"/>
          <w:sz w:val="28"/>
          <w:szCs w:val="28"/>
        </w:rPr>
      </w:pPr>
    </w:p>
    <w:p w14:paraId="0C73783A" w14:textId="77777777" w:rsidR="002F29E6" w:rsidRPr="00C5299B" w:rsidRDefault="002F29E6" w:rsidP="00112D8F">
      <w:pPr>
        <w:jc w:val="both"/>
        <w:rPr>
          <w:rFonts w:ascii="Times New Roman" w:hAnsi="Times New Roman" w:cs="Times New Roman"/>
          <w:sz w:val="28"/>
          <w:szCs w:val="28"/>
        </w:rPr>
      </w:pPr>
    </w:p>
    <w:p w14:paraId="44D7FCB2" w14:textId="77777777" w:rsidR="002F29E6" w:rsidRPr="00C5299B" w:rsidRDefault="002F29E6" w:rsidP="00112D8F">
      <w:pPr>
        <w:jc w:val="both"/>
        <w:rPr>
          <w:rFonts w:ascii="Times New Roman" w:hAnsi="Times New Roman" w:cs="Times New Roman"/>
          <w:sz w:val="28"/>
          <w:szCs w:val="28"/>
        </w:rPr>
      </w:pPr>
    </w:p>
    <w:p w14:paraId="2D061846" w14:textId="77777777" w:rsidR="002F29E6" w:rsidRPr="00C5299B" w:rsidRDefault="002F29E6" w:rsidP="00112D8F">
      <w:pPr>
        <w:jc w:val="both"/>
        <w:rPr>
          <w:rFonts w:ascii="Times New Roman" w:hAnsi="Times New Roman" w:cs="Times New Roman"/>
          <w:sz w:val="28"/>
          <w:szCs w:val="28"/>
        </w:rPr>
      </w:pPr>
    </w:p>
    <w:p w14:paraId="560A8678" w14:textId="1B1E1F32" w:rsidR="00C5299B" w:rsidRPr="00C5299B" w:rsidRDefault="00DD23D2" w:rsidP="00112D8F">
      <w:pPr>
        <w:jc w:val="both"/>
        <w:rPr>
          <w:rFonts w:ascii="Times New Roman" w:hAnsi="Times New Roman" w:cs="Times New Roman"/>
          <w:i/>
          <w:sz w:val="28"/>
          <w:szCs w:val="28"/>
        </w:rPr>
      </w:pPr>
      <w:r w:rsidRPr="00C5299B">
        <w:rPr>
          <w:rFonts w:ascii="Times New Roman" w:hAnsi="Times New Roman" w:cs="Times New Roman"/>
          <w:i/>
          <w:sz w:val="28"/>
          <w:szCs w:val="28"/>
        </w:rPr>
        <w:t xml:space="preserve">.  </w:t>
      </w:r>
    </w:p>
    <w:p w14:paraId="0EFE324E" w14:textId="77777777" w:rsidR="00C5299B" w:rsidRPr="00C5299B" w:rsidRDefault="00C5299B">
      <w:pPr>
        <w:rPr>
          <w:rFonts w:ascii="Times New Roman" w:hAnsi="Times New Roman" w:cs="Times New Roman"/>
          <w:i/>
          <w:sz w:val="28"/>
          <w:szCs w:val="28"/>
        </w:rPr>
      </w:pPr>
      <w:r w:rsidRPr="00C5299B">
        <w:rPr>
          <w:rFonts w:ascii="Times New Roman" w:hAnsi="Times New Roman" w:cs="Times New Roman"/>
          <w:i/>
          <w:sz w:val="28"/>
          <w:szCs w:val="28"/>
        </w:rPr>
        <w:br w:type="page"/>
      </w:r>
    </w:p>
    <w:p w14:paraId="6D0CCDF0" w14:textId="77777777" w:rsidR="00C5299B" w:rsidRPr="00C5299B" w:rsidRDefault="00C5299B" w:rsidP="00C5299B">
      <w:pPr>
        <w:jc w:val="both"/>
        <w:rPr>
          <w:rFonts w:ascii="Times New Roman" w:hAnsi="Times New Roman" w:cs="Times New Roman"/>
          <w:sz w:val="28"/>
          <w:szCs w:val="28"/>
        </w:rPr>
      </w:pPr>
    </w:p>
    <w:p w14:paraId="1F4566BA" w14:textId="77777777" w:rsidR="00C5299B" w:rsidRPr="00C5299B" w:rsidRDefault="00C5299B" w:rsidP="00C5299B">
      <w:pPr>
        <w:jc w:val="center"/>
        <w:rPr>
          <w:rFonts w:ascii="Times New Roman" w:hAnsi="Times New Roman" w:cs="Times New Roman"/>
          <w:b/>
          <w:noProof/>
          <w:sz w:val="36"/>
          <w:szCs w:val="36"/>
        </w:rPr>
      </w:pPr>
      <w:r w:rsidRPr="00C5299B">
        <w:rPr>
          <w:rFonts w:ascii="Times New Roman" w:hAnsi="Times New Roman" w:cs="Times New Roman"/>
          <w:b/>
          <w:noProof/>
          <w:sz w:val="36"/>
          <w:szCs w:val="36"/>
        </w:rPr>
        <w:t>Partie II</w:t>
      </w:r>
    </w:p>
    <w:p w14:paraId="4482AED5" w14:textId="77777777" w:rsidR="00C5299B" w:rsidRPr="00C5299B" w:rsidRDefault="00C5299B" w:rsidP="00C5299B">
      <w:pPr>
        <w:jc w:val="both"/>
        <w:rPr>
          <w:rFonts w:ascii="Times New Roman" w:hAnsi="Times New Roman" w:cs="Times New Roman"/>
          <w:noProof/>
          <w:sz w:val="28"/>
          <w:szCs w:val="28"/>
        </w:rPr>
      </w:pPr>
    </w:p>
    <w:p w14:paraId="647A033C" w14:textId="77777777" w:rsidR="00C5299B" w:rsidRPr="00C5299B" w:rsidRDefault="00C5299B" w:rsidP="00C5299B">
      <w:pPr>
        <w:jc w:val="both"/>
        <w:rPr>
          <w:rFonts w:ascii="Times New Roman" w:hAnsi="Times New Roman" w:cs="Times New Roman"/>
          <w:noProof/>
          <w:sz w:val="28"/>
          <w:szCs w:val="28"/>
        </w:rPr>
      </w:pPr>
      <w:r w:rsidRPr="00C5299B">
        <w:rPr>
          <w:rFonts w:ascii="Times New Roman" w:hAnsi="Times New Roman" w:cs="Times New Roman"/>
          <w:sz w:val="28"/>
          <w:szCs w:val="28"/>
        </w:rPr>
        <w:t xml:space="preserve"> Toulouse, le 30 juin 2017</w:t>
      </w:r>
    </w:p>
    <w:p w14:paraId="37DAF72E" w14:textId="77777777" w:rsidR="00C5299B" w:rsidRPr="00C5299B" w:rsidRDefault="00C5299B" w:rsidP="00C5299B">
      <w:pPr>
        <w:jc w:val="both"/>
        <w:rPr>
          <w:rFonts w:ascii="Times New Roman" w:hAnsi="Times New Roman" w:cs="Times New Roman"/>
          <w:sz w:val="28"/>
          <w:szCs w:val="28"/>
        </w:rPr>
      </w:pPr>
    </w:p>
    <w:p w14:paraId="66496624" w14:textId="77777777" w:rsidR="00C5299B" w:rsidRPr="00C5299B" w:rsidRDefault="00C5299B" w:rsidP="00C5299B">
      <w:pPr>
        <w:jc w:val="both"/>
        <w:rPr>
          <w:rFonts w:ascii="Times New Roman" w:hAnsi="Times New Roman" w:cs="Times New Roman"/>
          <w:sz w:val="28"/>
          <w:szCs w:val="28"/>
        </w:rPr>
      </w:pPr>
    </w:p>
    <w:p w14:paraId="28E06964" w14:textId="77777777" w:rsidR="00C5299B" w:rsidRPr="00C5299B" w:rsidRDefault="00C5299B" w:rsidP="00C5299B">
      <w:pPr>
        <w:jc w:val="both"/>
        <w:rPr>
          <w:rFonts w:ascii="Times New Roman" w:hAnsi="Times New Roman" w:cs="Times New Roman"/>
          <w:b/>
          <w:sz w:val="28"/>
          <w:szCs w:val="28"/>
        </w:rPr>
      </w:pPr>
      <w:r w:rsidRPr="00C5299B">
        <w:rPr>
          <w:rFonts w:ascii="Times New Roman" w:hAnsi="Times New Roman" w:cs="Times New Roman"/>
          <w:b/>
          <w:sz w:val="28"/>
          <w:szCs w:val="28"/>
        </w:rPr>
        <w:t>Complément Note Habitat participatif La Ruche</w:t>
      </w:r>
    </w:p>
    <w:p w14:paraId="4437F3E6" w14:textId="77777777" w:rsidR="00C5299B" w:rsidRPr="00C5299B" w:rsidRDefault="00C5299B" w:rsidP="00C5299B">
      <w:pPr>
        <w:jc w:val="both"/>
        <w:rPr>
          <w:rFonts w:ascii="Times New Roman" w:hAnsi="Times New Roman" w:cs="Times New Roman"/>
          <w:sz w:val="28"/>
          <w:szCs w:val="28"/>
        </w:rPr>
      </w:pPr>
    </w:p>
    <w:p w14:paraId="31949ED7"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 xml:space="preserve">Suite à la réunion du 29 juin 2017, réunissant l’EPA Euratlantique, Axanis et Cerises, et à votre demande, voici quelques conclusions. </w:t>
      </w:r>
    </w:p>
    <w:p w14:paraId="2D9E613E"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 xml:space="preserve">Vous m’avez demandé un déplacement de point de vue : plutôt qu’un retour des habitants sur l’expérience La Ruche, vous demandez à présent un retour sur expérience de Cerises dont vous avez précisé « qu’il soit le plus libre possible ». </w:t>
      </w:r>
    </w:p>
    <w:p w14:paraId="300557C6"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Les propos ci-dessous n’engagent que le Centre et aucunement les co-habitants de la Ruche.</w:t>
      </w:r>
    </w:p>
    <w:p w14:paraId="58050F02" w14:textId="77777777" w:rsidR="00C5299B" w:rsidRPr="00C5299B" w:rsidRDefault="00C5299B" w:rsidP="00C5299B">
      <w:pPr>
        <w:jc w:val="both"/>
        <w:rPr>
          <w:rFonts w:ascii="Times New Roman" w:hAnsi="Times New Roman" w:cs="Times New Roman"/>
          <w:sz w:val="28"/>
          <w:szCs w:val="28"/>
        </w:rPr>
      </w:pPr>
    </w:p>
    <w:p w14:paraId="551DB5E3"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La réponse d’Axanis à la demande des habitants concernant le manque d’isolation a été la suivante. Les tests effectués par l’organisme compétent ont montré une isolation thermique nettement supérieure à la moyenne de ce l’on rencontre en France. Il s’agit donc d’un « ressenti » de certains habitants et non d’un résultat métrique. Concernant la surconsommation de granulés de certains ménages, elle reste très inférieure à ce qui peut-être observé ailleurs. Concernant le manque d’isolation phonique, elle résulte d’un choix fait par les habitants en accord avec le cabinet d’architecte Les Dauphins, d’une dalle en bêton, contre la réserve d’Axanis qui avait prévenu des qualités de ce matériau.</w:t>
      </w:r>
    </w:p>
    <w:p w14:paraId="6FD7B076"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 xml:space="preserve">Ce différend entre le constructeur et les co-habitants de la Ruche fait apparaître une question plus générale. </w:t>
      </w:r>
    </w:p>
    <w:p w14:paraId="40998764"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 xml:space="preserve">Dans un habitat classique, le constructeur décide et l’habitant acquière le produit fini (ou à venir pour les ventes sur plan, mais avec un descriptif précis). C’est donc une politique de l’offre. </w:t>
      </w:r>
    </w:p>
    <w:p w14:paraId="5CEBF027"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 xml:space="preserve">Dans un habitat coopératif, ce sont les usagers qui décident et qui assument les résultats des décisions qui ont été prises. C’est une politique de la demande. Il en résulte que la garantie de fin de travaux doit être contractualisée par eux, qu’il est difficile que la collectivité offre un terrain à un prix avantageux et que les avances de fonds doivent être levées au fur et à mesure des travaux. </w:t>
      </w:r>
    </w:p>
    <w:p w14:paraId="6268E66D"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 xml:space="preserve">Dans le cas présent, dit « participatif », nous sommes dans un entre-deux et selon le déplacement du curseur, on est plutôt d’un côté ou de l’autre. Ici, Axanis, qui a la maitrise d’ouvrage, demande aux habitants d’assumer les résultats de leur choix… </w:t>
      </w:r>
    </w:p>
    <w:p w14:paraId="6D5CD0C4"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En dehors de la Ruche qui ne semble pas dans ce cas de figure, il faudrait s’assurer que, d’un strict point de vue juridique, un recours ne soit pas envisageable.</w:t>
      </w:r>
    </w:p>
    <w:p w14:paraId="1CC1E1FF" w14:textId="77777777" w:rsidR="00C5299B" w:rsidRPr="00C5299B" w:rsidRDefault="00C5299B" w:rsidP="00C5299B">
      <w:pPr>
        <w:jc w:val="both"/>
        <w:rPr>
          <w:rFonts w:ascii="Times New Roman" w:hAnsi="Times New Roman" w:cs="Times New Roman"/>
          <w:sz w:val="28"/>
          <w:szCs w:val="28"/>
        </w:rPr>
      </w:pPr>
    </w:p>
    <w:p w14:paraId="5507B19A"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Cet entre-deux de l’habitat participatif pose au moins trois questions.</w:t>
      </w:r>
    </w:p>
    <w:p w14:paraId="2335431A" w14:textId="77777777" w:rsidR="00C5299B" w:rsidRPr="00C5299B" w:rsidRDefault="00C5299B" w:rsidP="00C5299B">
      <w:pPr>
        <w:jc w:val="both"/>
        <w:rPr>
          <w:rFonts w:ascii="Times New Roman" w:hAnsi="Times New Roman" w:cs="Times New Roman"/>
          <w:sz w:val="28"/>
          <w:szCs w:val="28"/>
        </w:rPr>
      </w:pPr>
    </w:p>
    <w:p w14:paraId="4D5C1456" w14:textId="45A487C1"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1. La Ruche constitue-t-elle un modèle et, plus globalement, existe-t-il un modèle d’habitat participatif ? La réponse de Cerises est négative : il existe un modèle générique de l’habitat classique et un modèle générique de l’habitat coopératif. Le reste est du bricolage dont on ne pourra jamais déduire un modèle. C’est du cas par cas. Toute tentative de ramener une expérimentation de ce type vers une modélisation est un travail d’ingénieur (entendons une rationalisation) voué à l’échec. Il faut accepter ce risque, d’où l’importance de l’AMO. Mais il faut se prémunir des dérives qui, sous l’étiquette d’« Habitat participatif »,  cache</w:t>
      </w:r>
      <w:r w:rsidR="002A7E57">
        <w:rPr>
          <w:rFonts w:ascii="Times New Roman" w:hAnsi="Times New Roman" w:cs="Times New Roman"/>
          <w:sz w:val="28"/>
          <w:szCs w:val="28"/>
        </w:rPr>
        <w:t>nt</w:t>
      </w:r>
      <w:r w:rsidRPr="00C5299B">
        <w:rPr>
          <w:rFonts w:ascii="Times New Roman" w:hAnsi="Times New Roman" w:cs="Times New Roman"/>
          <w:sz w:val="28"/>
          <w:szCs w:val="28"/>
        </w:rPr>
        <w:t xml:space="preserve"> à peu près n’importe quoi.</w:t>
      </w:r>
    </w:p>
    <w:p w14:paraId="6085038D" w14:textId="77777777" w:rsidR="00C5299B" w:rsidRPr="00C5299B" w:rsidRDefault="00C5299B" w:rsidP="00C5299B">
      <w:pPr>
        <w:jc w:val="both"/>
        <w:rPr>
          <w:rFonts w:ascii="Times New Roman" w:hAnsi="Times New Roman" w:cs="Times New Roman"/>
          <w:sz w:val="28"/>
          <w:szCs w:val="28"/>
        </w:rPr>
      </w:pPr>
    </w:p>
    <w:p w14:paraId="69E63008" w14:textId="31A86A95"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 xml:space="preserve">2. </w:t>
      </w:r>
      <w:r w:rsidR="002A7E57">
        <w:rPr>
          <w:rFonts w:ascii="Times New Roman" w:hAnsi="Times New Roman" w:cs="Times New Roman"/>
          <w:sz w:val="28"/>
          <w:szCs w:val="28"/>
        </w:rPr>
        <w:t>D</w:t>
      </w:r>
      <w:r w:rsidRPr="00C5299B">
        <w:rPr>
          <w:rFonts w:ascii="Times New Roman" w:hAnsi="Times New Roman" w:cs="Times New Roman"/>
          <w:sz w:val="28"/>
          <w:szCs w:val="28"/>
        </w:rPr>
        <w:t xml:space="preserve">es </w:t>
      </w:r>
      <w:r w:rsidR="002A7E57">
        <w:rPr>
          <w:rFonts w:ascii="Times New Roman" w:hAnsi="Times New Roman" w:cs="Times New Roman"/>
          <w:sz w:val="28"/>
          <w:szCs w:val="28"/>
        </w:rPr>
        <w:t>constructeurs</w:t>
      </w:r>
      <w:r w:rsidR="00B26B67">
        <w:rPr>
          <w:rFonts w:ascii="Times New Roman" w:hAnsi="Times New Roman" w:cs="Times New Roman"/>
          <w:sz w:val="28"/>
          <w:szCs w:val="28"/>
        </w:rPr>
        <w:t xml:space="preserve"> privé</w:t>
      </w:r>
      <w:r w:rsidRPr="00C5299B">
        <w:rPr>
          <w:rFonts w:ascii="Times New Roman" w:hAnsi="Times New Roman" w:cs="Times New Roman"/>
          <w:sz w:val="28"/>
          <w:szCs w:val="28"/>
        </w:rPr>
        <w:t xml:space="preserve">s </w:t>
      </w:r>
      <w:r w:rsidR="002A7E57">
        <w:rPr>
          <w:rFonts w:ascii="Times New Roman" w:hAnsi="Times New Roman" w:cs="Times New Roman"/>
          <w:sz w:val="28"/>
          <w:szCs w:val="28"/>
        </w:rPr>
        <w:t>peuvent-ils développer</w:t>
      </w:r>
      <w:r w:rsidRPr="00C5299B">
        <w:rPr>
          <w:rFonts w:ascii="Times New Roman" w:hAnsi="Times New Roman" w:cs="Times New Roman"/>
          <w:sz w:val="28"/>
          <w:szCs w:val="28"/>
        </w:rPr>
        <w:t xml:space="preserve">  une politique de co-habitat et est-ce souhaitable ? La réponse de Cerises est doublement positive. Il existe une niche économique qu’il est possible d’exploiter pour un constructeur privé et sa réactivité sera probablement plus forte qu’un constructeur public ou semi-public. Il pourra, par ai</w:t>
      </w:r>
      <w:r w:rsidR="00B26B67">
        <w:rPr>
          <w:rFonts w:ascii="Times New Roman" w:hAnsi="Times New Roman" w:cs="Times New Roman"/>
          <w:sz w:val="28"/>
          <w:szCs w:val="28"/>
        </w:rPr>
        <w:t xml:space="preserve">lleurs, facilement vendre à une personne morale </w:t>
      </w:r>
      <w:r w:rsidRPr="00C5299B">
        <w:rPr>
          <w:rFonts w:ascii="Times New Roman" w:hAnsi="Times New Roman" w:cs="Times New Roman"/>
          <w:sz w:val="28"/>
          <w:szCs w:val="28"/>
        </w:rPr>
        <w:t>car il n’a pas les contraintes des entreprises de type HLM de céder à des personnes physiques. Enfin, l’appareillage coopératif (réserves impartageables, double qualité, 1 homme = 1 voix) pourra être mobilisé. En revanche, le risque de « tirer » les prix pourra faire basculer l’habitat coopératif vers un « produit », voire une « marchandise ». Pour s’en prémunir, la création d’une</w:t>
      </w:r>
      <w:r w:rsidR="00B26B67">
        <w:rPr>
          <w:rFonts w:ascii="Times New Roman" w:hAnsi="Times New Roman" w:cs="Times New Roman"/>
          <w:sz w:val="28"/>
          <w:szCs w:val="28"/>
        </w:rPr>
        <w:t xml:space="preserve"> SCIC</w:t>
      </w:r>
      <w:r w:rsidRPr="00C5299B">
        <w:rPr>
          <w:rFonts w:ascii="Times New Roman" w:hAnsi="Times New Roman" w:cs="Times New Roman"/>
          <w:sz w:val="28"/>
          <w:szCs w:val="28"/>
        </w:rPr>
        <w:t xml:space="preserve"> </w:t>
      </w:r>
      <w:r w:rsidR="00B26B67">
        <w:rPr>
          <w:rFonts w:ascii="Times New Roman" w:hAnsi="Times New Roman" w:cs="Times New Roman"/>
          <w:sz w:val="28"/>
          <w:szCs w:val="28"/>
        </w:rPr>
        <w:t>(</w:t>
      </w:r>
      <w:r w:rsidRPr="00C5299B">
        <w:rPr>
          <w:rFonts w:ascii="Times New Roman" w:hAnsi="Times New Roman" w:cs="Times New Roman"/>
          <w:sz w:val="28"/>
          <w:szCs w:val="28"/>
        </w:rPr>
        <w:t>Société Coopérative d’Intérêt Collectif</w:t>
      </w:r>
      <w:r w:rsidR="00B26B67">
        <w:rPr>
          <w:rFonts w:ascii="Times New Roman" w:hAnsi="Times New Roman" w:cs="Times New Roman"/>
          <w:sz w:val="28"/>
          <w:szCs w:val="28"/>
        </w:rPr>
        <w:t>)</w:t>
      </w:r>
      <w:r w:rsidRPr="00C5299B">
        <w:rPr>
          <w:rFonts w:ascii="Times New Roman" w:hAnsi="Times New Roman" w:cs="Times New Roman"/>
          <w:sz w:val="28"/>
          <w:szCs w:val="28"/>
        </w:rPr>
        <w:t xml:space="preserve"> qui rassemble en son sein, les différents opérateurs, peut être une solution. Il existe déjà en France un cas de ce type.</w:t>
      </w:r>
    </w:p>
    <w:p w14:paraId="3ECD8DC1" w14:textId="77777777" w:rsidR="00C5299B" w:rsidRPr="00C5299B" w:rsidRDefault="00C5299B" w:rsidP="00C5299B">
      <w:pPr>
        <w:jc w:val="both"/>
        <w:rPr>
          <w:rFonts w:ascii="Times New Roman" w:hAnsi="Times New Roman" w:cs="Times New Roman"/>
          <w:sz w:val="28"/>
          <w:szCs w:val="28"/>
        </w:rPr>
      </w:pPr>
    </w:p>
    <w:p w14:paraId="6EC3FFB3"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 xml:space="preserve">3. Peut-on tirer des conséquences directes de l’expérience de Bègles ? </w:t>
      </w:r>
    </w:p>
    <w:p w14:paraId="70356704" w14:textId="44737B2B"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Pour Cerises, au-delà du fait que la solvabilité des co-habitants doit se faire le plus rapidement possible afin d’éviter la constitution d’un collectif qui se fracturerait devant le refus d’un prêt d’un participant (mais cette réserve a déjà été pris en compte), il y a trois leçons</w:t>
      </w:r>
      <w:r w:rsidR="002A7E57">
        <w:rPr>
          <w:rFonts w:ascii="Times New Roman" w:hAnsi="Times New Roman" w:cs="Times New Roman"/>
          <w:sz w:val="28"/>
          <w:szCs w:val="28"/>
        </w:rPr>
        <w:t xml:space="preserve"> à tirer de l’expérimentation de Bègles</w:t>
      </w:r>
      <w:r w:rsidRPr="00C5299B">
        <w:rPr>
          <w:rFonts w:ascii="Times New Roman" w:hAnsi="Times New Roman" w:cs="Times New Roman"/>
          <w:sz w:val="28"/>
          <w:szCs w:val="28"/>
        </w:rPr>
        <w:t>.</w:t>
      </w:r>
    </w:p>
    <w:p w14:paraId="4BBE015C" w14:textId="250D9140"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 xml:space="preserve">La première leçon est </w:t>
      </w:r>
      <w:r w:rsidR="002A7E57">
        <w:rPr>
          <w:rFonts w:ascii="Times New Roman" w:hAnsi="Times New Roman" w:cs="Times New Roman"/>
          <w:sz w:val="28"/>
          <w:szCs w:val="28"/>
        </w:rPr>
        <w:t>de consolider la</w:t>
      </w:r>
      <w:r w:rsidRPr="00C5299B">
        <w:rPr>
          <w:rFonts w:ascii="Times New Roman" w:hAnsi="Times New Roman" w:cs="Times New Roman"/>
          <w:sz w:val="28"/>
          <w:szCs w:val="28"/>
        </w:rPr>
        <w:t xml:space="preserve"> responsabilité de l’AMO qui ne peut pas être réduite à une assistante à maitrise d’usage ( AMU ! ), ce qui suppose de ne pas réduire le prix de sa prestation et nécessite un équilibre définit à l’avance entre le constructeur et l’AMO (notamment sur la présence aux réunions</w:t>
      </w:r>
      <w:r w:rsidR="002A7E57">
        <w:rPr>
          <w:rFonts w:ascii="Times New Roman" w:hAnsi="Times New Roman" w:cs="Times New Roman"/>
          <w:sz w:val="28"/>
          <w:szCs w:val="28"/>
        </w:rPr>
        <w:t>, sur la durée de l’intervention</w:t>
      </w:r>
      <w:r w:rsidR="00B26B67">
        <w:rPr>
          <w:rFonts w:ascii="Times New Roman" w:hAnsi="Times New Roman" w:cs="Times New Roman"/>
          <w:sz w:val="28"/>
          <w:szCs w:val="28"/>
        </w:rPr>
        <w:t>, etc.</w:t>
      </w:r>
      <w:r w:rsidRPr="00C5299B">
        <w:rPr>
          <w:rFonts w:ascii="Times New Roman" w:hAnsi="Times New Roman" w:cs="Times New Roman"/>
          <w:sz w:val="28"/>
          <w:szCs w:val="28"/>
        </w:rPr>
        <w:t xml:space="preserve">).  </w:t>
      </w:r>
    </w:p>
    <w:p w14:paraId="5346F878" w14:textId="221AF850"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La deuxième leçon est que la cohérence du chaînage entre les différentes phases pose problème. L’AMO doit associer un architecte en son sein à condition qu’il ne soit pas la personne principale de la structure. Mais l’AMO doit être présente jusqu’à la fin de la réalisation</w:t>
      </w:r>
      <w:r w:rsidR="002A7E57">
        <w:rPr>
          <w:rFonts w:ascii="Times New Roman" w:hAnsi="Times New Roman" w:cs="Times New Roman"/>
          <w:sz w:val="28"/>
          <w:szCs w:val="28"/>
        </w:rPr>
        <w:t xml:space="preserve">, ce qui </w:t>
      </w:r>
      <w:r w:rsidR="00B26B67">
        <w:rPr>
          <w:rFonts w:ascii="Times New Roman" w:hAnsi="Times New Roman" w:cs="Times New Roman"/>
          <w:sz w:val="28"/>
          <w:szCs w:val="28"/>
        </w:rPr>
        <w:t>aurait évité</w:t>
      </w:r>
      <w:r w:rsidR="002A7E57">
        <w:rPr>
          <w:rFonts w:ascii="Times New Roman" w:hAnsi="Times New Roman" w:cs="Times New Roman"/>
          <w:sz w:val="28"/>
          <w:szCs w:val="28"/>
        </w:rPr>
        <w:t xml:space="preserve"> des malentendus</w:t>
      </w:r>
      <w:r w:rsidRPr="00C5299B">
        <w:rPr>
          <w:rFonts w:ascii="Times New Roman" w:hAnsi="Times New Roman" w:cs="Times New Roman"/>
          <w:sz w:val="28"/>
          <w:szCs w:val="28"/>
        </w:rPr>
        <w:t>.</w:t>
      </w:r>
    </w:p>
    <w:p w14:paraId="64B6E976"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La troisième leçon est qu’il doit y avoir une plus grande transparence financière, c’est-à-dire que les habitants arbitrent les choix « qualité/ prix ».</w:t>
      </w:r>
    </w:p>
    <w:p w14:paraId="582733D9" w14:textId="3F3C63B0" w:rsidR="009E1614" w:rsidRDefault="009E1614">
      <w:pPr>
        <w:rPr>
          <w:rFonts w:ascii="Times New Roman" w:hAnsi="Times New Roman" w:cs="Times New Roman"/>
          <w:sz w:val="28"/>
          <w:szCs w:val="28"/>
        </w:rPr>
      </w:pPr>
      <w:r>
        <w:rPr>
          <w:rFonts w:ascii="Times New Roman" w:hAnsi="Times New Roman" w:cs="Times New Roman"/>
          <w:sz w:val="28"/>
          <w:szCs w:val="28"/>
        </w:rPr>
        <w:br w:type="page"/>
      </w:r>
    </w:p>
    <w:p w14:paraId="0AC93979" w14:textId="77777777" w:rsidR="00C5299B" w:rsidRPr="00C5299B" w:rsidRDefault="00C5299B" w:rsidP="00C5299B">
      <w:pPr>
        <w:jc w:val="both"/>
        <w:rPr>
          <w:rFonts w:ascii="Times New Roman" w:hAnsi="Times New Roman" w:cs="Times New Roman"/>
          <w:sz w:val="28"/>
          <w:szCs w:val="28"/>
        </w:rPr>
      </w:pPr>
    </w:p>
    <w:p w14:paraId="72FCFFD1" w14:textId="162FBF71" w:rsidR="00C5299B" w:rsidRPr="00C5299B" w:rsidRDefault="009E1614" w:rsidP="00C5299B">
      <w:pPr>
        <w:jc w:val="both"/>
        <w:rPr>
          <w:rFonts w:ascii="Times New Roman" w:hAnsi="Times New Roman" w:cs="Times New Roman"/>
          <w:sz w:val="28"/>
          <w:szCs w:val="28"/>
        </w:rPr>
      </w:pPr>
      <w:r>
        <w:rPr>
          <w:rFonts w:ascii="Times New Roman" w:hAnsi="Times New Roman" w:cs="Times New Roman"/>
          <w:sz w:val="28"/>
          <w:szCs w:val="28"/>
        </w:rPr>
        <w:t>Une dernière remarque</w:t>
      </w:r>
      <w:r w:rsidR="00C5299B" w:rsidRPr="00C5299B">
        <w:rPr>
          <w:rFonts w:ascii="Times New Roman" w:hAnsi="Times New Roman" w:cs="Times New Roman"/>
          <w:sz w:val="28"/>
          <w:szCs w:val="28"/>
        </w:rPr>
        <w:t xml:space="preserve"> : </w:t>
      </w:r>
    </w:p>
    <w:p w14:paraId="6EEEFC05" w14:textId="7C99AFE2" w:rsidR="00C5299B" w:rsidRPr="00C5299B" w:rsidRDefault="00C5299B" w:rsidP="00C5299B">
      <w:pPr>
        <w:jc w:val="both"/>
        <w:rPr>
          <w:rFonts w:ascii="Times New Roman" w:hAnsi="Times New Roman" w:cs="Times New Roman"/>
          <w:i/>
          <w:sz w:val="28"/>
          <w:szCs w:val="28"/>
        </w:rPr>
      </w:pPr>
      <w:r w:rsidRPr="00C5299B">
        <w:rPr>
          <w:rFonts w:ascii="Times New Roman" w:hAnsi="Times New Roman" w:cs="Times New Roman"/>
          <w:sz w:val="28"/>
          <w:szCs w:val="28"/>
        </w:rPr>
        <w:t>Cerises a été à l’origine de l’idée du montage Co-propriété/ ASL de la Ruche, même si c’est le notaire d’Axanis qui l’a</w:t>
      </w:r>
      <w:r w:rsidR="002A7E57">
        <w:rPr>
          <w:rFonts w:ascii="Times New Roman" w:hAnsi="Times New Roman" w:cs="Times New Roman"/>
          <w:sz w:val="28"/>
          <w:szCs w:val="28"/>
        </w:rPr>
        <w:t>, juridiquement,</w:t>
      </w:r>
      <w:r w:rsidRPr="00C5299B">
        <w:rPr>
          <w:rFonts w:ascii="Times New Roman" w:hAnsi="Times New Roman" w:cs="Times New Roman"/>
          <w:sz w:val="28"/>
          <w:szCs w:val="28"/>
        </w:rPr>
        <w:t xml:space="preserve"> finalisé</w:t>
      </w:r>
      <w:r w:rsidR="009E1614">
        <w:rPr>
          <w:rFonts w:ascii="Times New Roman" w:hAnsi="Times New Roman" w:cs="Times New Roman"/>
          <w:sz w:val="28"/>
          <w:szCs w:val="28"/>
        </w:rPr>
        <w:t>e</w:t>
      </w:r>
      <w:r w:rsidRPr="00C5299B">
        <w:rPr>
          <w:rFonts w:ascii="Times New Roman" w:hAnsi="Times New Roman" w:cs="Times New Roman"/>
          <w:sz w:val="28"/>
          <w:szCs w:val="28"/>
        </w:rPr>
        <w:t xml:space="preserve">. C’est également une idée de Cerises d’avoir imaginé une règle de non–spéculation en cas de revente d’un bien. Et c’est encore Cerises qui a évoqué le reversement à l’ASL La Ruche de la plus-value réalisée par un co-habitant partant.  </w:t>
      </w:r>
    </w:p>
    <w:p w14:paraId="614738D6"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 xml:space="preserve">Cerises n’a jamais évoqué l’idée de partager cette plus-value entre les partenaires de l’opération pour trois raisons : </w:t>
      </w:r>
    </w:p>
    <w:p w14:paraId="045C4EAD" w14:textId="77777777" w:rsidR="00C5299B" w:rsidRPr="00C5299B" w:rsidRDefault="00C5299B" w:rsidP="00C5299B">
      <w:pPr>
        <w:pStyle w:val="Paragraphedeliste"/>
        <w:numPr>
          <w:ilvl w:val="0"/>
          <w:numId w:val="9"/>
        </w:numPr>
        <w:jc w:val="both"/>
        <w:rPr>
          <w:rFonts w:ascii="Times New Roman" w:hAnsi="Times New Roman" w:cs="Times New Roman"/>
          <w:sz w:val="28"/>
          <w:szCs w:val="28"/>
        </w:rPr>
      </w:pPr>
      <w:r w:rsidRPr="00C5299B">
        <w:rPr>
          <w:rFonts w:ascii="Times New Roman" w:hAnsi="Times New Roman" w:cs="Times New Roman"/>
          <w:sz w:val="28"/>
          <w:szCs w:val="28"/>
        </w:rPr>
        <w:t xml:space="preserve">la première est que cette plus value correspond à l’engagement et à la participation des co-habitants à la construction du collectif (un jour par semaine, deux fois par mois pendant un an). </w:t>
      </w:r>
    </w:p>
    <w:p w14:paraId="6442E9A9" w14:textId="77777777" w:rsidR="00C5299B" w:rsidRPr="00C5299B" w:rsidRDefault="00C5299B" w:rsidP="00C5299B">
      <w:pPr>
        <w:pStyle w:val="Paragraphedeliste"/>
        <w:numPr>
          <w:ilvl w:val="0"/>
          <w:numId w:val="9"/>
        </w:numPr>
        <w:jc w:val="both"/>
        <w:rPr>
          <w:rFonts w:ascii="Times New Roman" w:hAnsi="Times New Roman" w:cs="Times New Roman"/>
          <w:sz w:val="28"/>
          <w:szCs w:val="28"/>
        </w:rPr>
      </w:pPr>
      <w:r w:rsidRPr="00C5299B">
        <w:rPr>
          <w:rFonts w:ascii="Times New Roman" w:hAnsi="Times New Roman" w:cs="Times New Roman"/>
          <w:sz w:val="28"/>
          <w:szCs w:val="28"/>
        </w:rPr>
        <w:t xml:space="preserve">La deuxième est que cette plus-value, considérée comme une réserve impartageable, serait une occasion de ressouder le collectif autour d’un projet commun. Il s’agit de compenser un départ qui peut fragiliser le collectif par un moyen de le redynamiser. </w:t>
      </w:r>
    </w:p>
    <w:p w14:paraId="760AD5AD" w14:textId="16089263" w:rsidR="00C5299B" w:rsidRPr="00C5299B" w:rsidRDefault="00C5299B" w:rsidP="00C5299B">
      <w:pPr>
        <w:pStyle w:val="Paragraphedeliste"/>
        <w:numPr>
          <w:ilvl w:val="0"/>
          <w:numId w:val="9"/>
        </w:numPr>
        <w:jc w:val="both"/>
        <w:rPr>
          <w:rFonts w:ascii="Times New Roman" w:hAnsi="Times New Roman" w:cs="Times New Roman"/>
          <w:sz w:val="28"/>
          <w:szCs w:val="28"/>
        </w:rPr>
      </w:pPr>
      <w:r w:rsidRPr="00C5299B">
        <w:rPr>
          <w:rFonts w:ascii="Times New Roman" w:hAnsi="Times New Roman" w:cs="Times New Roman"/>
          <w:sz w:val="28"/>
          <w:szCs w:val="28"/>
        </w:rPr>
        <w:t>La troisième raison est qu’on ne voit pas pourquoi les partenaires percevraient cette plus-value : pour la mairi</w:t>
      </w:r>
      <w:r w:rsidR="009E1614">
        <w:rPr>
          <w:rFonts w:ascii="Times New Roman" w:hAnsi="Times New Roman" w:cs="Times New Roman"/>
          <w:sz w:val="28"/>
          <w:szCs w:val="28"/>
        </w:rPr>
        <w:t>e de Bègles, Madame Foret-Pougne</w:t>
      </w:r>
      <w:r w:rsidRPr="00C5299B">
        <w:rPr>
          <w:rFonts w:ascii="Times New Roman" w:hAnsi="Times New Roman" w:cs="Times New Roman"/>
          <w:sz w:val="28"/>
          <w:szCs w:val="28"/>
        </w:rPr>
        <w:t xml:space="preserve">t Isabelle a participé  à tous les rendez-vous, ce qui lui a offert une formation continue gratuite, puisqu’elle en fait aujourd’hui une partie de ses activités professionnelles. Pour Axanis, il en est de même puisque la structure n’avait aucune compétence dans le domaine et qu’elle revendique aujourd’hui d’avoir une avance sur ses concurrents. Quant à Euratlantique, après le départ de Mélanie Darroman, le dossier a été faiblement suivi.  </w:t>
      </w:r>
    </w:p>
    <w:p w14:paraId="18B45386" w14:textId="746069BD"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 xml:space="preserve">Cerises se félicite </w:t>
      </w:r>
      <w:r w:rsidR="009E1614">
        <w:rPr>
          <w:rFonts w:ascii="Times New Roman" w:hAnsi="Times New Roman" w:cs="Times New Roman"/>
          <w:sz w:val="28"/>
          <w:szCs w:val="28"/>
        </w:rPr>
        <w:t>donc de cette formation</w:t>
      </w:r>
      <w:r w:rsidR="00E41853">
        <w:rPr>
          <w:rFonts w:ascii="Times New Roman" w:hAnsi="Times New Roman" w:cs="Times New Roman"/>
          <w:sz w:val="28"/>
          <w:szCs w:val="28"/>
        </w:rPr>
        <w:t>, bien qu’</w:t>
      </w:r>
      <w:r w:rsidR="009E1614">
        <w:rPr>
          <w:rFonts w:ascii="Times New Roman" w:hAnsi="Times New Roman" w:cs="Times New Roman"/>
          <w:sz w:val="28"/>
          <w:szCs w:val="28"/>
        </w:rPr>
        <w:t>inattendue</w:t>
      </w:r>
      <w:r w:rsidR="00E41853">
        <w:rPr>
          <w:rFonts w:ascii="Times New Roman" w:hAnsi="Times New Roman" w:cs="Times New Roman"/>
          <w:sz w:val="28"/>
          <w:szCs w:val="28"/>
        </w:rPr>
        <w:t>,</w:t>
      </w:r>
      <w:r w:rsidRPr="00C5299B">
        <w:rPr>
          <w:rFonts w:ascii="Times New Roman" w:hAnsi="Times New Roman" w:cs="Times New Roman"/>
          <w:sz w:val="28"/>
          <w:szCs w:val="28"/>
        </w:rPr>
        <w:t xml:space="preserve"> puisqu’elle participe au développement de l’habitat coopératif. Mais cette clause d’un partage de la plus value entre partenaires, signée par les co-habitants, a été écrite après le départ de Cerises et ne correspond en aucune manière à sa philosophie. </w:t>
      </w:r>
      <w:bookmarkStart w:id="0" w:name="_GoBack"/>
      <w:bookmarkEnd w:id="0"/>
    </w:p>
    <w:p w14:paraId="58F4F0F4" w14:textId="77777777" w:rsidR="00C5299B" w:rsidRPr="00C5299B" w:rsidRDefault="00C5299B" w:rsidP="00C5299B">
      <w:pPr>
        <w:jc w:val="both"/>
        <w:rPr>
          <w:rFonts w:ascii="Times New Roman" w:hAnsi="Times New Roman" w:cs="Times New Roman"/>
          <w:sz w:val="28"/>
          <w:szCs w:val="28"/>
        </w:rPr>
      </w:pPr>
    </w:p>
    <w:p w14:paraId="47CCA019" w14:textId="77777777" w:rsidR="00C5299B" w:rsidRPr="00C5299B" w:rsidRDefault="00C5299B" w:rsidP="00C5299B">
      <w:pPr>
        <w:jc w:val="both"/>
        <w:rPr>
          <w:rFonts w:ascii="Times New Roman" w:hAnsi="Times New Roman" w:cs="Times New Roman"/>
          <w:sz w:val="28"/>
          <w:szCs w:val="28"/>
        </w:rPr>
      </w:pPr>
      <w:r w:rsidRPr="00C5299B">
        <w:rPr>
          <w:rFonts w:ascii="Times New Roman" w:hAnsi="Times New Roman" w:cs="Times New Roman"/>
          <w:sz w:val="28"/>
          <w:szCs w:val="28"/>
        </w:rPr>
        <w:t>A ces conditions, l’habitat participatif peut échapper à la copropriété et se rapprocher  de l’habitat coopératif.</w:t>
      </w:r>
    </w:p>
    <w:p w14:paraId="1026C8A9" w14:textId="62B91CD3" w:rsidR="00C5299B" w:rsidRDefault="00C5299B">
      <w:pPr>
        <w:rPr>
          <w:rFonts w:ascii="Times New Roman" w:hAnsi="Times New Roman" w:cs="Times New Roman"/>
          <w:sz w:val="28"/>
          <w:szCs w:val="28"/>
        </w:rPr>
      </w:pPr>
      <w:r>
        <w:rPr>
          <w:rFonts w:ascii="Times New Roman" w:hAnsi="Times New Roman" w:cs="Times New Roman"/>
          <w:sz w:val="28"/>
          <w:szCs w:val="28"/>
        </w:rPr>
        <w:br w:type="page"/>
      </w:r>
    </w:p>
    <w:p w14:paraId="7293B8A5" w14:textId="77777777" w:rsidR="00C5299B" w:rsidRPr="00C5299B" w:rsidRDefault="00C5299B" w:rsidP="00C5299B">
      <w:pPr>
        <w:jc w:val="both"/>
        <w:rPr>
          <w:rFonts w:ascii="Times New Roman" w:hAnsi="Times New Roman" w:cs="Times New Roman"/>
          <w:sz w:val="28"/>
          <w:szCs w:val="28"/>
        </w:rPr>
      </w:pPr>
    </w:p>
    <w:p w14:paraId="3AECAC40" w14:textId="77777777" w:rsidR="00C5299B" w:rsidRPr="00C5299B" w:rsidRDefault="00C5299B" w:rsidP="00C5299B">
      <w:pPr>
        <w:widowControl w:val="0"/>
        <w:autoSpaceDE w:val="0"/>
        <w:autoSpaceDN w:val="0"/>
        <w:adjustRightInd w:val="0"/>
        <w:spacing w:line="288" w:lineRule="auto"/>
        <w:jc w:val="center"/>
        <w:rPr>
          <w:rFonts w:ascii="Times New Roman" w:hAnsi="Times New Roman" w:cs="Times New Roman"/>
          <w:b/>
          <w:bCs/>
          <w:sz w:val="28"/>
          <w:szCs w:val="28"/>
        </w:rPr>
      </w:pPr>
    </w:p>
    <w:p w14:paraId="2498D736" w14:textId="77777777" w:rsidR="00C5299B" w:rsidRPr="00C5299B" w:rsidRDefault="00C5299B" w:rsidP="00C5299B">
      <w:pPr>
        <w:widowControl w:val="0"/>
        <w:autoSpaceDE w:val="0"/>
        <w:autoSpaceDN w:val="0"/>
        <w:adjustRightInd w:val="0"/>
        <w:spacing w:line="288" w:lineRule="auto"/>
        <w:jc w:val="center"/>
        <w:rPr>
          <w:rFonts w:ascii="Times New Roman" w:hAnsi="Times New Roman" w:cs="Times New Roman"/>
          <w:b/>
          <w:bCs/>
          <w:sz w:val="36"/>
          <w:szCs w:val="36"/>
        </w:rPr>
      </w:pPr>
      <w:r w:rsidRPr="00C5299B">
        <w:rPr>
          <w:rFonts w:ascii="Times New Roman" w:hAnsi="Times New Roman" w:cs="Times New Roman"/>
          <w:b/>
          <w:bCs/>
          <w:sz w:val="36"/>
          <w:szCs w:val="36"/>
        </w:rPr>
        <w:t>Partie III</w:t>
      </w:r>
    </w:p>
    <w:p w14:paraId="168502CB" w14:textId="77777777" w:rsidR="00C5299B" w:rsidRPr="00C5299B" w:rsidRDefault="00C5299B" w:rsidP="00C5299B">
      <w:pPr>
        <w:widowControl w:val="0"/>
        <w:autoSpaceDE w:val="0"/>
        <w:autoSpaceDN w:val="0"/>
        <w:adjustRightInd w:val="0"/>
        <w:spacing w:line="288" w:lineRule="auto"/>
        <w:jc w:val="center"/>
        <w:rPr>
          <w:rFonts w:ascii="Times New Roman" w:hAnsi="Times New Roman" w:cs="Times New Roman"/>
          <w:b/>
          <w:bCs/>
          <w:sz w:val="28"/>
          <w:szCs w:val="28"/>
        </w:rPr>
      </w:pPr>
      <w:r w:rsidRPr="00C5299B">
        <w:rPr>
          <w:rFonts w:ascii="Times New Roman" w:hAnsi="Times New Roman" w:cs="Times New Roman"/>
          <w:b/>
          <w:bCs/>
          <w:sz w:val="28"/>
          <w:szCs w:val="28"/>
        </w:rPr>
        <w:t>Charte ASL «LA RUCHE»  et son Règlement Intérieur  </w:t>
      </w:r>
    </w:p>
    <w:p w14:paraId="07C8E6DD"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rPr>
      </w:pPr>
    </w:p>
    <w:p w14:paraId="414D59D8"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rPr>
      </w:pPr>
      <w:r w:rsidRPr="00C5299B">
        <w:rPr>
          <w:rFonts w:ascii="Times New Roman" w:hAnsi="Times New Roman" w:cs="Times New Roman"/>
          <w:b/>
          <w:bCs/>
          <w:sz w:val="28"/>
          <w:szCs w:val="28"/>
        </w:rPr>
        <w:tab/>
        <w:t xml:space="preserve">1 - Les valeurs de « La Ruche » s’inscrivent dans une démarche </w:t>
      </w:r>
      <w:r w:rsidRPr="00C5299B">
        <w:rPr>
          <w:rFonts w:ascii="Times New Roman" w:hAnsi="Times New Roman" w:cs="Times New Roman"/>
          <w:b/>
          <w:bCs/>
          <w:sz w:val="28"/>
          <w:szCs w:val="28"/>
        </w:rPr>
        <w:tab/>
        <w:t>humaniste et écologique fondée sur :</w:t>
      </w:r>
      <w:r w:rsidRPr="00C5299B">
        <w:rPr>
          <w:rFonts w:ascii="Times New Roman" w:hAnsi="Times New Roman" w:cs="Times New Roman"/>
          <w:sz w:val="28"/>
          <w:szCs w:val="28"/>
        </w:rPr>
        <w:t xml:space="preserve">    </w:t>
      </w:r>
    </w:p>
    <w:p w14:paraId="4F7C77BA"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rPr>
      </w:pPr>
      <w:r w:rsidRPr="00C5299B">
        <w:rPr>
          <w:rFonts w:ascii="Times New Roman" w:hAnsi="Times New Roman" w:cs="Times New Roman"/>
          <w:sz w:val="28"/>
          <w:szCs w:val="28"/>
        </w:rPr>
        <w:t xml:space="preserve">    </w:t>
      </w:r>
    </w:p>
    <w:p w14:paraId="750A069D" w14:textId="7A7FF7C5"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rPr>
      </w:pPr>
      <w:r w:rsidRPr="00C5299B">
        <w:rPr>
          <w:rFonts w:ascii="Times New Roman" w:hAnsi="Times New Roman" w:cs="Times New Roman"/>
          <w:sz w:val="28"/>
          <w:szCs w:val="28"/>
        </w:rPr>
        <w:tab/>
        <w:t>- Le lien social et la solidarité : favoriser le lien social en</w:t>
      </w:r>
      <w:r w:rsidR="002A7E57">
        <w:rPr>
          <w:rFonts w:ascii="Times New Roman" w:hAnsi="Times New Roman" w:cs="Times New Roman"/>
          <w:sz w:val="28"/>
          <w:szCs w:val="28"/>
        </w:rPr>
        <w:t xml:space="preserve"> développant les échanges avec </w:t>
      </w:r>
      <w:r w:rsidRPr="00C5299B">
        <w:rPr>
          <w:rFonts w:ascii="Times New Roman" w:hAnsi="Times New Roman" w:cs="Times New Roman"/>
          <w:sz w:val="28"/>
          <w:szCs w:val="28"/>
        </w:rPr>
        <w:t xml:space="preserve">l'environnement, le quartier, la commune, les associations, les actions culturelles, se tenir </w:t>
      </w:r>
      <w:r w:rsidRPr="00C5299B">
        <w:rPr>
          <w:rFonts w:ascii="Times New Roman" w:hAnsi="Times New Roman" w:cs="Times New Roman"/>
          <w:sz w:val="28"/>
          <w:szCs w:val="28"/>
        </w:rPr>
        <w:tab/>
        <w:t>informé(e)s et diffuser des informations concernant le contexte environnant (</w:t>
      </w:r>
      <w:r w:rsidRPr="00C5299B">
        <w:rPr>
          <w:rFonts w:ascii="Times New Roman" w:hAnsi="Times New Roman" w:cs="Times New Roman"/>
          <w:iCs/>
          <w:sz w:val="28"/>
          <w:szCs w:val="28"/>
        </w:rPr>
        <w:t xml:space="preserve">communiquer </w:t>
      </w:r>
      <w:r w:rsidRPr="00C5299B">
        <w:rPr>
          <w:rFonts w:ascii="Times New Roman" w:hAnsi="Times New Roman" w:cs="Times New Roman"/>
          <w:iCs/>
          <w:sz w:val="28"/>
          <w:szCs w:val="28"/>
        </w:rPr>
        <w:tab/>
        <w:t>autour de</w:t>
      </w:r>
      <w:r w:rsidRPr="00C5299B">
        <w:rPr>
          <w:rFonts w:ascii="Times New Roman" w:hAnsi="Times New Roman" w:cs="Times New Roman"/>
          <w:sz w:val="28"/>
          <w:szCs w:val="28"/>
        </w:rPr>
        <w:t xml:space="preserve"> l’ASL et nos différentes initiatives, adhérer au réseau habitat participatif) ;</w:t>
      </w:r>
      <w:r w:rsidRPr="00C5299B">
        <w:rPr>
          <w:rFonts w:ascii="Times New Roman" w:hAnsi="Times New Roman" w:cs="Times New Roman"/>
          <w:sz w:val="28"/>
          <w:szCs w:val="28"/>
        </w:rPr>
        <w:br/>
      </w:r>
      <w:r w:rsidRPr="00C5299B">
        <w:rPr>
          <w:rFonts w:ascii="Times New Roman" w:hAnsi="Times New Roman" w:cs="Times New Roman"/>
          <w:sz w:val="28"/>
          <w:szCs w:val="28"/>
        </w:rPr>
        <w:tab/>
        <w:t xml:space="preserve">- La mixité sociale, culturelle et intergénérationnelle : reconnaissance des différences et des </w:t>
      </w:r>
      <w:r w:rsidRPr="00C5299B">
        <w:rPr>
          <w:rFonts w:ascii="Times New Roman" w:hAnsi="Times New Roman" w:cs="Times New Roman"/>
          <w:sz w:val="28"/>
          <w:szCs w:val="28"/>
        </w:rPr>
        <w:tab/>
        <w:t>singularités ;</w:t>
      </w:r>
      <w:r w:rsidRPr="00C5299B">
        <w:rPr>
          <w:rFonts w:ascii="Times New Roman" w:hAnsi="Times New Roman" w:cs="Times New Roman"/>
          <w:sz w:val="28"/>
          <w:szCs w:val="28"/>
        </w:rPr>
        <w:br/>
      </w:r>
      <w:r w:rsidRPr="00C5299B">
        <w:rPr>
          <w:rFonts w:ascii="Times New Roman" w:hAnsi="Times New Roman" w:cs="Times New Roman"/>
          <w:sz w:val="28"/>
          <w:szCs w:val="28"/>
        </w:rPr>
        <w:tab/>
        <w:t>- La limitation de notre empreinte écologique dans nos choix de vie,  </w:t>
      </w:r>
      <w:r w:rsidRPr="00C5299B">
        <w:rPr>
          <w:rFonts w:ascii="Times New Roman" w:hAnsi="Times New Roman" w:cs="Times New Roman"/>
          <w:iCs/>
          <w:sz w:val="28"/>
          <w:szCs w:val="28"/>
        </w:rPr>
        <w:t xml:space="preserve">la construction et la </w:t>
      </w:r>
      <w:r w:rsidRPr="00C5299B">
        <w:rPr>
          <w:rFonts w:ascii="Times New Roman" w:hAnsi="Times New Roman" w:cs="Times New Roman"/>
          <w:iCs/>
          <w:sz w:val="28"/>
          <w:szCs w:val="28"/>
        </w:rPr>
        <w:tab/>
        <w:t>conception du bâtiment et son fonctionnement</w:t>
      </w:r>
      <w:r w:rsidRPr="00C5299B">
        <w:rPr>
          <w:rFonts w:ascii="Times New Roman" w:hAnsi="Times New Roman" w:cs="Times New Roman"/>
          <w:sz w:val="28"/>
          <w:szCs w:val="28"/>
        </w:rPr>
        <w:t xml:space="preserve"> :  </w:t>
      </w:r>
      <w:r w:rsidRPr="00C5299B">
        <w:rPr>
          <w:rFonts w:ascii="Times New Roman" w:hAnsi="Times New Roman" w:cs="Times New Roman"/>
          <w:iCs/>
          <w:sz w:val="28"/>
          <w:szCs w:val="28"/>
        </w:rPr>
        <w:t xml:space="preserve">Ces choix s’expriment, entre autres, par un </w:t>
      </w:r>
      <w:r w:rsidRPr="00C5299B">
        <w:rPr>
          <w:rFonts w:ascii="Times New Roman" w:hAnsi="Times New Roman" w:cs="Times New Roman"/>
          <w:iCs/>
          <w:sz w:val="28"/>
          <w:szCs w:val="28"/>
        </w:rPr>
        <w:tab/>
      </w:r>
      <w:r w:rsidRPr="00C5299B">
        <w:rPr>
          <w:rFonts w:ascii="Times New Roman" w:hAnsi="Times New Roman" w:cs="Times New Roman"/>
          <w:sz w:val="28"/>
          <w:szCs w:val="28"/>
        </w:rPr>
        <w:t xml:space="preserve">questionnement de nos pratiques, </w:t>
      </w:r>
      <w:r w:rsidRPr="00C5299B">
        <w:rPr>
          <w:rFonts w:ascii="Times New Roman" w:hAnsi="Times New Roman" w:cs="Times New Roman"/>
          <w:iCs/>
          <w:sz w:val="28"/>
          <w:szCs w:val="28"/>
        </w:rPr>
        <w:t>une</w:t>
      </w:r>
      <w:r w:rsidRPr="00C5299B">
        <w:rPr>
          <w:rFonts w:ascii="Times New Roman" w:hAnsi="Times New Roman" w:cs="Times New Roman"/>
          <w:sz w:val="28"/>
          <w:szCs w:val="28"/>
        </w:rPr>
        <w:t xml:space="preserve"> consommation «raisonnée» </w:t>
      </w:r>
      <w:r w:rsidRPr="00C5299B">
        <w:rPr>
          <w:rFonts w:ascii="Times New Roman" w:hAnsi="Times New Roman" w:cs="Times New Roman"/>
          <w:iCs/>
          <w:sz w:val="28"/>
          <w:szCs w:val="28"/>
        </w:rPr>
        <w:t>(</w:t>
      </w:r>
      <w:r w:rsidRPr="00C5299B">
        <w:rPr>
          <w:rFonts w:ascii="Times New Roman" w:hAnsi="Times New Roman" w:cs="Times New Roman"/>
          <w:sz w:val="28"/>
          <w:szCs w:val="28"/>
        </w:rPr>
        <w:t>achats</w:t>
      </w:r>
      <w:r w:rsidRPr="00C5299B">
        <w:rPr>
          <w:rFonts w:ascii="Times New Roman" w:hAnsi="Times New Roman" w:cs="Times New Roman"/>
          <w:sz w:val="28"/>
          <w:szCs w:val="28"/>
          <w:u w:color="F79646"/>
        </w:rPr>
        <w:t xml:space="preserve"> </w:t>
      </w:r>
      <w:r w:rsidRPr="00C5299B">
        <w:rPr>
          <w:rFonts w:ascii="Times New Roman" w:hAnsi="Times New Roman" w:cs="Times New Roman"/>
          <w:iCs/>
          <w:sz w:val="28"/>
          <w:szCs w:val="28"/>
        </w:rPr>
        <w:t xml:space="preserve">locaux et </w:t>
      </w:r>
      <w:r w:rsidRPr="00C5299B">
        <w:rPr>
          <w:rFonts w:ascii="Times New Roman" w:hAnsi="Times New Roman" w:cs="Times New Roman"/>
          <w:sz w:val="28"/>
          <w:szCs w:val="28"/>
        </w:rPr>
        <w:t>groupés</w:t>
      </w:r>
      <w:r w:rsidRPr="00C5299B">
        <w:rPr>
          <w:rFonts w:ascii="Times New Roman" w:hAnsi="Times New Roman" w:cs="Times New Roman"/>
          <w:sz w:val="28"/>
          <w:szCs w:val="28"/>
          <w:u w:color="F79646"/>
        </w:rPr>
        <w:t xml:space="preserve"> </w:t>
      </w:r>
      <w:r w:rsidRPr="00C5299B">
        <w:rPr>
          <w:rFonts w:ascii="Times New Roman" w:hAnsi="Times New Roman" w:cs="Times New Roman"/>
          <w:sz w:val="28"/>
          <w:szCs w:val="28"/>
          <w:u w:color="F79646"/>
        </w:rPr>
        <w:tab/>
      </w:r>
      <w:r w:rsidRPr="00C5299B">
        <w:rPr>
          <w:rFonts w:ascii="Times New Roman" w:hAnsi="Times New Roman" w:cs="Times New Roman"/>
          <w:iCs/>
          <w:sz w:val="28"/>
          <w:szCs w:val="28"/>
        </w:rPr>
        <w:t>privilégiés)</w:t>
      </w:r>
      <w:r w:rsidRPr="00C5299B">
        <w:rPr>
          <w:rFonts w:ascii="Times New Roman" w:hAnsi="Times New Roman" w:cs="Times New Roman"/>
          <w:sz w:val="28"/>
          <w:szCs w:val="28"/>
        </w:rPr>
        <w:t xml:space="preserve">, </w:t>
      </w:r>
      <w:r w:rsidRPr="00C5299B">
        <w:rPr>
          <w:rFonts w:ascii="Times New Roman" w:hAnsi="Times New Roman" w:cs="Times New Roman"/>
          <w:iCs/>
          <w:sz w:val="28"/>
          <w:szCs w:val="28"/>
        </w:rPr>
        <w:t>une</w:t>
      </w:r>
      <w:r w:rsidRPr="00C5299B">
        <w:rPr>
          <w:rFonts w:ascii="Times New Roman" w:hAnsi="Times New Roman" w:cs="Times New Roman"/>
          <w:sz w:val="28"/>
          <w:szCs w:val="28"/>
        </w:rPr>
        <w:t xml:space="preserve"> mutualisation</w:t>
      </w:r>
      <w:r w:rsidRPr="00C5299B">
        <w:rPr>
          <w:rFonts w:ascii="Times New Roman" w:hAnsi="Times New Roman" w:cs="Times New Roman"/>
          <w:sz w:val="28"/>
          <w:szCs w:val="28"/>
          <w:u w:color="F79646"/>
        </w:rPr>
        <w:t xml:space="preserve"> d’outils, de matériel, </w:t>
      </w:r>
      <w:r w:rsidRPr="00C5299B">
        <w:rPr>
          <w:rFonts w:ascii="Times New Roman" w:hAnsi="Times New Roman" w:cs="Times New Roman"/>
          <w:iCs/>
          <w:sz w:val="28"/>
          <w:szCs w:val="28"/>
        </w:rPr>
        <w:t xml:space="preserve">de savoir faire, </w:t>
      </w:r>
      <w:r w:rsidRPr="00C5299B">
        <w:rPr>
          <w:rFonts w:ascii="Times New Roman" w:hAnsi="Times New Roman" w:cs="Times New Roman"/>
          <w:bCs/>
          <w:iCs/>
          <w:sz w:val="28"/>
          <w:szCs w:val="28"/>
        </w:rPr>
        <w:t xml:space="preserve">des transports, </w:t>
      </w:r>
      <w:r w:rsidR="002A7E57">
        <w:rPr>
          <w:rFonts w:ascii="Times New Roman" w:hAnsi="Times New Roman" w:cs="Times New Roman"/>
          <w:iCs/>
          <w:sz w:val="28"/>
          <w:szCs w:val="28"/>
        </w:rPr>
        <w:t xml:space="preserve">la </w:t>
      </w:r>
      <w:r w:rsidRPr="00C5299B">
        <w:rPr>
          <w:rFonts w:ascii="Times New Roman" w:hAnsi="Times New Roman" w:cs="Times New Roman"/>
          <w:sz w:val="28"/>
          <w:szCs w:val="28"/>
        </w:rPr>
        <w:t xml:space="preserve">récupération </w:t>
      </w:r>
      <w:r w:rsidRPr="00C5299B">
        <w:rPr>
          <w:rFonts w:ascii="Times New Roman" w:hAnsi="Times New Roman" w:cs="Times New Roman"/>
          <w:iCs/>
          <w:sz w:val="28"/>
          <w:szCs w:val="28"/>
        </w:rPr>
        <w:t>et</w:t>
      </w:r>
      <w:r w:rsidRPr="00C5299B">
        <w:rPr>
          <w:rFonts w:ascii="Times New Roman" w:hAnsi="Times New Roman" w:cs="Times New Roman"/>
          <w:sz w:val="28"/>
          <w:szCs w:val="28"/>
        </w:rPr>
        <w:t xml:space="preserve"> </w:t>
      </w:r>
      <w:r w:rsidRPr="00C5299B">
        <w:rPr>
          <w:rFonts w:ascii="Times New Roman" w:hAnsi="Times New Roman" w:cs="Times New Roman"/>
          <w:iCs/>
          <w:sz w:val="28"/>
          <w:szCs w:val="28"/>
        </w:rPr>
        <w:t xml:space="preserve">le </w:t>
      </w:r>
      <w:r w:rsidRPr="00C5299B">
        <w:rPr>
          <w:rFonts w:ascii="Times New Roman" w:hAnsi="Times New Roman" w:cs="Times New Roman"/>
          <w:sz w:val="28"/>
          <w:szCs w:val="28"/>
        </w:rPr>
        <w:t xml:space="preserve">développement du recyclage, </w:t>
      </w:r>
      <w:r w:rsidRPr="00C5299B">
        <w:rPr>
          <w:rFonts w:ascii="Times New Roman" w:hAnsi="Times New Roman" w:cs="Times New Roman"/>
          <w:iCs/>
          <w:sz w:val="28"/>
          <w:szCs w:val="28"/>
        </w:rPr>
        <w:t>une</w:t>
      </w:r>
      <w:r w:rsidRPr="00C5299B">
        <w:rPr>
          <w:rFonts w:ascii="Times New Roman" w:hAnsi="Times New Roman" w:cs="Times New Roman"/>
          <w:sz w:val="28"/>
          <w:szCs w:val="28"/>
        </w:rPr>
        <w:t xml:space="preserve"> consommation</w:t>
      </w:r>
      <w:r w:rsidRPr="00C5299B">
        <w:rPr>
          <w:rFonts w:ascii="Times New Roman" w:hAnsi="Times New Roman" w:cs="Times New Roman"/>
          <w:sz w:val="28"/>
          <w:szCs w:val="28"/>
          <w:u w:color="000000"/>
        </w:rPr>
        <w:t xml:space="preserve"> énergétique </w:t>
      </w:r>
      <w:r w:rsidRPr="00C5299B">
        <w:rPr>
          <w:rFonts w:ascii="Times New Roman" w:hAnsi="Times New Roman" w:cs="Times New Roman"/>
          <w:sz w:val="28"/>
          <w:szCs w:val="28"/>
        </w:rPr>
        <w:t xml:space="preserve">mesurée, </w:t>
      </w:r>
      <w:r w:rsidRPr="00C5299B">
        <w:rPr>
          <w:rFonts w:ascii="Times New Roman" w:hAnsi="Times New Roman" w:cs="Times New Roman"/>
          <w:sz w:val="28"/>
          <w:szCs w:val="28"/>
        </w:rPr>
        <w:tab/>
      </w:r>
      <w:r w:rsidRPr="00C5299B">
        <w:rPr>
          <w:rFonts w:ascii="Times New Roman" w:hAnsi="Times New Roman" w:cs="Times New Roman"/>
          <w:iCs/>
          <w:sz w:val="28"/>
          <w:szCs w:val="28"/>
        </w:rPr>
        <w:t>des</w:t>
      </w:r>
      <w:r w:rsidRPr="00C5299B">
        <w:rPr>
          <w:rFonts w:ascii="Times New Roman" w:hAnsi="Times New Roman" w:cs="Times New Roman"/>
          <w:sz w:val="28"/>
          <w:szCs w:val="28"/>
        </w:rPr>
        <w:t xml:space="preserve"> déplacements</w:t>
      </w:r>
      <w:r w:rsidRPr="00C5299B">
        <w:rPr>
          <w:rFonts w:ascii="Times New Roman" w:hAnsi="Times New Roman" w:cs="Times New Roman"/>
          <w:sz w:val="28"/>
          <w:szCs w:val="28"/>
          <w:u w:color="000000"/>
        </w:rPr>
        <w:t xml:space="preserve"> doux </w:t>
      </w:r>
      <w:r w:rsidRPr="00C5299B">
        <w:rPr>
          <w:rFonts w:ascii="Times New Roman" w:hAnsi="Times New Roman" w:cs="Times New Roman"/>
          <w:bCs/>
          <w:sz w:val="28"/>
          <w:szCs w:val="28"/>
        </w:rPr>
        <w:t xml:space="preserve">et privilégier </w:t>
      </w:r>
      <w:r w:rsidRPr="00C5299B">
        <w:rPr>
          <w:rFonts w:ascii="Times New Roman" w:hAnsi="Times New Roman" w:cs="Times New Roman"/>
          <w:bCs/>
          <w:iCs/>
          <w:sz w:val="28"/>
          <w:szCs w:val="28"/>
        </w:rPr>
        <w:t>la</w:t>
      </w:r>
      <w:r w:rsidRPr="00C5299B">
        <w:rPr>
          <w:rFonts w:ascii="Times New Roman" w:hAnsi="Times New Roman" w:cs="Times New Roman"/>
          <w:iCs/>
          <w:sz w:val="28"/>
          <w:szCs w:val="28"/>
        </w:rPr>
        <w:t xml:space="preserve"> </w:t>
      </w:r>
      <w:r w:rsidRPr="00C5299B">
        <w:rPr>
          <w:rFonts w:ascii="Times New Roman" w:hAnsi="Times New Roman" w:cs="Times New Roman"/>
          <w:sz w:val="28"/>
          <w:szCs w:val="28"/>
        </w:rPr>
        <w:t>mutualisation des transports.</w:t>
      </w:r>
    </w:p>
    <w:p w14:paraId="1CACB265"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              </w:t>
      </w:r>
      <w:r w:rsidRPr="00C5299B">
        <w:rPr>
          <w:rFonts w:ascii="Times New Roman" w:hAnsi="Times New Roman" w:cs="Times New Roman"/>
          <w:sz w:val="28"/>
          <w:szCs w:val="28"/>
          <w:u w:val="single" w:color="000000"/>
        </w:rPr>
        <w:t>La Ruche, projet coopératif, est fondée sur :</w:t>
      </w:r>
    </w:p>
    <w:p w14:paraId="28447BD3"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    </w:t>
      </w:r>
      <w:r w:rsidRPr="00C5299B">
        <w:rPr>
          <w:rFonts w:ascii="Times New Roman" w:hAnsi="Times New Roman" w:cs="Times New Roman"/>
          <w:sz w:val="28"/>
          <w:szCs w:val="28"/>
          <w:u w:color="000000"/>
        </w:rPr>
        <w:tab/>
        <w:t>• Une démarche de participation active</w:t>
      </w:r>
    </w:p>
    <w:p w14:paraId="664F0ACB"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w:t>
      </w:r>
      <w:r w:rsidRPr="00C5299B">
        <w:rPr>
          <w:rFonts w:ascii="Times New Roman" w:hAnsi="Times New Roman" w:cs="Times New Roman"/>
          <w:sz w:val="28"/>
          <w:szCs w:val="28"/>
          <w:u w:color="000000"/>
        </w:rPr>
        <w:tab/>
        <w:t>• Une ouverture sur le quartier, la ville, la société civile,</w:t>
      </w:r>
    </w:p>
    <w:p w14:paraId="015DEFFB"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    </w:t>
      </w:r>
      <w:r w:rsidRPr="00C5299B">
        <w:rPr>
          <w:rFonts w:ascii="Times New Roman" w:hAnsi="Times New Roman" w:cs="Times New Roman"/>
          <w:sz w:val="28"/>
          <w:szCs w:val="28"/>
          <w:u w:color="000000"/>
        </w:rPr>
        <w:tab/>
        <w:t>• Le principe de non spéculation.</w:t>
      </w:r>
    </w:p>
    <w:p w14:paraId="0BCC28AF"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iCs/>
          <w:sz w:val="28"/>
          <w:szCs w:val="28"/>
        </w:rPr>
      </w:pPr>
      <w:r w:rsidRPr="00C5299B">
        <w:rPr>
          <w:rFonts w:ascii="Times New Roman" w:hAnsi="Times New Roman" w:cs="Times New Roman"/>
          <w:sz w:val="28"/>
          <w:szCs w:val="28"/>
          <w:u w:color="000000"/>
        </w:rPr>
        <w:t xml:space="preserve">    </w:t>
      </w:r>
    </w:p>
    <w:p w14:paraId="32417367"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b/>
          <w:bCs/>
          <w:sz w:val="28"/>
          <w:szCs w:val="28"/>
        </w:rPr>
      </w:pPr>
      <w:r w:rsidRPr="00C5299B">
        <w:rPr>
          <w:rFonts w:ascii="Times New Roman" w:hAnsi="Times New Roman" w:cs="Times New Roman"/>
          <w:b/>
          <w:bCs/>
          <w:sz w:val="28"/>
          <w:szCs w:val="28"/>
          <w:u w:color="00000A"/>
        </w:rPr>
        <w:tab/>
        <w:t xml:space="preserve">2 - Le cadre juridique « La Ruche » est composé d’une copropriété </w:t>
      </w:r>
      <w:r w:rsidRPr="00C5299B">
        <w:rPr>
          <w:rFonts w:ascii="Times New Roman" w:hAnsi="Times New Roman" w:cs="Times New Roman"/>
          <w:b/>
          <w:bCs/>
          <w:sz w:val="28"/>
          <w:szCs w:val="28"/>
          <w:u w:color="00000A"/>
        </w:rPr>
        <w:tab/>
        <w:t xml:space="preserve">et d’une association syndicale libre </w:t>
      </w:r>
      <w:r w:rsidRPr="00C5299B">
        <w:rPr>
          <w:rFonts w:ascii="Times New Roman" w:hAnsi="Times New Roman" w:cs="Times New Roman"/>
          <w:b/>
          <w:bCs/>
          <w:iCs/>
          <w:sz w:val="28"/>
          <w:szCs w:val="28"/>
        </w:rPr>
        <w:t>fonctionnant en gestion libre</w:t>
      </w:r>
      <w:r w:rsidRPr="00C5299B">
        <w:rPr>
          <w:rFonts w:ascii="Times New Roman" w:hAnsi="Times New Roman" w:cs="Times New Roman"/>
          <w:b/>
          <w:bCs/>
          <w:sz w:val="28"/>
          <w:szCs w:val="28"/>
        </w:rPr>
        <w:t>.</w:t>
      </w:r>
    </w:p>
    <w:p w14:paraId="13F513BF"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b/>
          <w:sz w:val="28"/>
          <w:szCs w:val="28"/>
        </w:rPr>
      </w:pPr>
    </w:p>
    <w:p w14:paraId="3C032FA3" w14:textId="77777777" w:rsidR="00C5299B" w:rsidRPr="00C5299B" w:rsidRDefault="00C5299B" w:rsidP="00C5299B">
      <w:pPr>
        <w:pStyle w:val="Paragraphedeliste"/>
        <w:widowControl w:val="0"/>
        <w:numPr>
          <w:ilvl w:val="0"/>
          <w:numId w:val="8"/>
        </w:numPr>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val="single" w:color="000000"/>
        </w:rPr>
        <w:t>Le règlement de copropriété :</w:t>
      </w:r>
      <w:r w:rsidRPr="00C5299B">
        <w:rPr>
          <w:rFonts w:ascii="Times New Roman" w:hAnsi="Times New Roman" w:cs="Times New Roman"/>
          <w:sz w:val="28"/>
          <w:szCs w:val="28"/>
          <w:u w:color="000000"/>
        </w:rPr>
        <w:t xml:space="preserve"> signé par tous les copropriétaires il mentionne des règles </w:t>
      </w:r>
      <w:r w:rsidRPr="00C5299B">
        <w:rPr>
          <w:rFonts w:ascii="Times New Roman" w:hAnsi="Times New Roman" w:cs="Times New Roman"/>
          <w:sz w:val="28"/>
          <w:szCs w:val="28"/>
          <w:u w:color="000000"/>
        </w:rPr>
        <w:tab/>
        <w:t>contraignantes et très restreintes sur la gestion</w:t>
      </w:r>
      <w:r w:rsidRPr="00C5299B">
        <w:rPr>
          <w:rFonts w:ascii="Times New Roman" w:hAnsi="Times New Roman" w:cs="Times New Roman"/>
          <w:iCs/>
          <w:sz w:val="28"/>
          <w:szCs w:val="28"/>
        </w:rPr>
        <w:t xml:space="preserve"> quotidienne de</w:t>
      </w:r>
      <w:r w:rsidRPr="00C5299B">
        <w:rPr>
          <w:rFonts w:ascii="Times New Roman" w:hAnsi="Times New Roman" w:cs="Times New Roman"/>
          <w:sz w:val="28"/>
          <w:szCs w:val="28"/>
        </w:rPr>
        <w:t xml:space="preserve"> notre</w:t>
      </w:r>
      <w:r w:rsidRPr="00C5299B">
        <w:rPr>
          <w:rFonts w:ascii="Times New Roman" w:hAnsi="Times New Roman" w:cs="Times New Roman"/>
          <w:sz w:val="28"/>
          <w:szCs w:val="28"/>
          <w:u w:color="000000"/>
        </w:rPr>
        <w:t xml:space="preserve"> habitat. Néanmoins ce </w:t>
      </w:r>
      <w:r w:rsidRPr="00C5299B">
        <w:rPr>
          <w:rFonts w:ascii="Times New Roman" w:hAnsi="Times New Roman" w:cs="Times New Roman"/>
          <w:sz w:val="28"/>
          <w:szCs w:val="28"/>
          <w:u w:color="000000"/>
        </w:rPr>
        <w:tab/>
        <w:t xml:space="preserve">règlement existe pour rappeler le fonctionnement de gestion des logements privatifs de tous </w:t>
      </w:r>
      <w:r w:rsidRPr="00C5299B">
        <w:rPr>
          <w:rFonts w:ascii="Times New Roman" w:hAnsi="Times New Roman" w:cs="Times New Roman"/>
          <w:sz w:val="28"/>
          <w:szCs w:val="28"/>
          <w:u w:color="000000"/>
        </w:rPr>
        <w:tab/>
        <w:t xml:space="preserve">les copropriétaires </w:t>
      </w:r>
      <w:r w:rsidRPr="00C5299B">
        <w:rPr>
          <w:rFonts w:ascii="Times New Roman" w:hAnsi="Times New Roman" w:cs="Times New Roman"/>
          <w:iCs/>
          <w:sz w:val="28"/>
          <w:szCs w:val="28"/>
        </w:rPr>
        <w:t xml:space="preserve">(et les locataires par convention) </w:t>
      </w:r>
      <w:r w:rsidRPr="00C5299B">
        <w:rPr>
          <w:rFonts w:ascii="Times New Roman" w:hAnsi="Times New Roman" w:cs="Times New Roman"/>
          <w:sz w:val="28"/>
          <w:szCs w:val="28"/>
        </w:rPr>
        <w:t>de</w:t>
      </w:r>
      <w:r w:rsidRPr="00C5299B">
        <w:rPr>
          <w:rFonts w:ascii="Times New Roman" w:hAnsi="Times New Roman" w:cs="Times New Roman"/>
          <w:sz w:val="28"/>
          <w:szCs w:val="28"/>
          <w:u w:color="000000"/>
        </w:rPr>
        <w:t xml:space="preserve"> la Ruche. Pour rappel, l’ASL est </w:t>
      </w:r>
      <w:r w:rsidRPr="00C5299B">
        <w:rPr>
          <w:rFonts w:ascii="Times New Roman" w:hAnsi="Times New Roman" w:cs="Times New Roman"/>
          <w:sz w:val="28"/>
          <w:szCs w:val="28"/>
          <w:u w:color="000000"/>
        </w:rPr>
        <w:tab/>
        <w:t>copropriétaire.</w:t>
      </w:r>
    </w:p>
    <w:p w14:paraId="6147469C" w14:textId="77777777" w:rsidR="00C5299B" w:rsidRPr="00C5299B" w:rsidRDefault="00C5299B" w:rsidP="00C5299B">
      <w:pPr>
        <w:pStyle w:val="Paragraphedeliste"/>
        <w:widowControl w:val="0"/>
        <w:numPr>
          <w:ilvl w:val="0"/>
          <w:numId w:val="8"/>
        </w:numPr>
        <w:autoSpaceDE w:val="0"/>
        <w:autoSpaceDN w:val="0"/>
        <w:adjustRightInd w:val="0"/>
        <w:spacing w:after="240"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val="single" w:color="000000"/>
        </w:rPr>
        <w:t>L’Association syndicale Libre :</w:t>
      </w:r>
      <w:r w:rsidRPr="00C5299B">
        <w:rPr>
          <w:rFonts w:ascii="Times New Roman" w:hAnsi="Times New Roman" w:cs="Times New Roman"/>
          <w:sz w:val="28"/>
          <w:szCs w:val="28"/>
          <w:u w:color="000000"/>
        </w:rPr>
        <w:t xml:space="preserve"> cette association syndicale a pour objet l'acquisition, la </w:t>
      </w:r>
      <w:r w:rsidRPr="00C5299B">
        <w:rPr>
          <w:rFonts w:ascii="Times New Roman" w:hAnsi="Times New Roman" w:cs="Times New Roman"/>
          <w:sz w:val="28"/>
          <w:szCs w:val="28"/>
          <w:u w:color="000000"/>
        </w:rPr>
        <w:tab/>
        <w:t xml:space="preserve">gestion de l'usage et l’entretien des espaces mutualisés à vocation participative, à savoir : la </w:t>
      </w:r>
      <w:r w:rsidRPr="00C5299B">
        <w:rPr>
          <w:rFonts w:ascii="Times New Roman" w:hAnsi="Times New Roman" w:cs="Times New Roman"/>
          <w:sz w:val="28"/>
          <w:szCs w:val="28"/>
          <w:u w:color="000000"/>
        </w:rPr>
        <w:tab/>
        <w:t xml:space="preserve">salle mutualisée sise au rez de chaussée du bâtiment A, la buanderie sise au deuxième </w:t>
      </w:r>
      <w:r w:rsidRPr="00C5299B">
        <w:rPr>
          <w:rFonts w:ascii="Times New Roman" w:hAnsi="Times New Roman" w:cs="Times New Roman"/>
          <w:sz w:val="28"/>
          <w:szCs w:val="28"/>
          <w:u w:color="000000"/>
        </w:rPr>
        <w:tab/>
        <w:t xml:space="preserve">étage du bâtiment A et la terrasse sise au troisième étage du même bâtiment, l'abri à vélo sis(e) au rez de chaussée du bâtiment B et l'ensemble des espaces verts non affectés à la </w:t>
      </w:r>
      <w:r w:rsidRPr="00C5299B">
        <w:rPr>
          <w:rFonts w:ascii="Times New Roman" w:hAnsi="Times New Roman" w:cs="Times New Roman"/>
          <w:sz w:val="28"/>
          <w:szCs w:val="28"/>
          <w:u w:color="000000"/>
        </w:rPr>
        <w:tab/>
        <w:t xml:space="preserve">circulation et au stationnement. </w:t>
      </w:r>
    </w:p>
    <w:p w14:paraId="066CAE49" w14:textId="77777777" w:rsidR="00C5299B" w:rsidRPr="00C5299B" w:rsidRDefault="00C5299B" w:rsidP="00C5299B">
      <w:pPr>
        <w:pStyle w:val="Paragraphedeliste"/>
        <w:widowControl w:val="0"/>
        <w:autoSpaceDE w:val="0"/>
        <w:autoSpaceDN w:val="0"/>
        <w:adjustRightInd w:val="0"/>
        <w:spacing w:after="240" w:line="288" w:lineRule="auto"/>
        <w:jc w:val="both"/>
        <w:rPr>
          <w:rFonts w:ascii="Times New Roman" w:hAnsi="Times New Roman" w:cs="Times New Roman"/>
          <w:b/>
          <w:sz w:val="28"/>
          <w:szCs w:val="28"/>
          <w:u w:color="000000"/>
        </w:rPr>
      </w:pPr>
      <w:r w:rsidRPr="00C5299B">
        <w:rPr>
          <w:rFonts w:ascii="Times New Roman" w:hAnsi="Times New Roman" w:cs="Times New Roman"/>
          <w:b/>
          <w:sz w:val="28"/>
          <w:szCs w:val="28"/>
          <w:u w:color="000000"/>
        </w:rPr>
        <w:t>Pour rappel :</w:t>
      </w:r>
    </w:p>
    <w:p w14:paraId="1266D14F" w14:textId="77777777" w:rsidR="00C5299B" w:rsidRPr="00C5299B" w:rsidRDefault="00C5299B" w:rsidP="00C5299B">
      <w:pPr>
        <w:pStyle w:val="Paragraphedeliste"/>
        <w:widowControl w:val="0"/>
        <w:numPr>
          <w:ilvl w:val="0"/>
          <w:numId w:val="8"/>
        </w:numPr>
        <w:autoSpaceDE w:val="0"/>
        <w:autoSpaceDN w:val="0"/>
        <w:adjustRightInd w:val="0"/>
        <w:spacing w:after="240"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Tous les </w:t>
      </w:r>
      <w:r w:rsidRPr="00C5299B">
        <w:rPr>
          <w:rFonts w:ascii="Times New Roman" w:hAnsi="Times New Roman" w:cs="Times New Roman"/>
          <w:sz w:val="28"/>
          <w:szCs w:val="28"/>
        </w:rPr>
        <w:t xml:space="preserve">copropriétaires </w:t>
      </w:r>
      <w:r w:rsidRPr="00C5299B">
        <w:rPr>
          <w:rFonts w:ascii="Times New Roman" w:hAnsi="Times New Roman" w:cs="Times New Roman"/>
          <w:iCs/>
          <w:sz w:val="28"/>
          <w:szCs w:val="28"/>
        </w:rPr>
        <w:t>(et par voie de convention les locataires) sont</w:t>
      </w:r>
      <w:r w:rsidRPr="00C5299B">
        <w:rPr>
          <w:rFonts w:ascii="Times New Roman" w:hAnsi="Times New Roman" w:cs="Times New Roman"/>
          <w:sz w:val="28"/>
          <w:szCs w:val="28"/>
          <w:u w:color="000000"/>
        </w:rPr>
        <w:t xml:space="preserve"> membres de l’ASL.</w:t>
      </w:r>
    </w:p>
    <w:p w14:paraId="0D786C50" w14:textId="77777777" w:rsidR="00C5299B" w:rsidRPr="00C5299B" w:rsidRDefault="00C5299B" w:rsidP="00C5299B">
      <w:pPr>
        <w:pStyle w:val="Paragraphedeliste"/>
        <w:widowControl w:val="0"/>
        <w:numPr>
          <w:ilvl w:val="0"/>
          <w:numId w:val="8"/>
        </w:numPr>
        <w:autoSpaceDE w:val="0"/>
        <w:autoSpaceDN w:val="0"/>
        <w:adjustRightInd w:val="0"/>
        <w:spacing w:after="120"/>
        <w:jc w:val="both"/>
        <w:rPr>
          <w:rFonts w:ascii="Times New Roman" w:hAnsi="Times New Roman" w:cs="Times New Roman"/>
          <w:sz w:val="28"/>
          <w:szCs w:val="28"/>
          <w:u w:color="00000A"/>
        </w:rPr>
      </w:pPr>
      <w:r w:rsidRPr="00C5299B">
        <w:rPr>
          <w:rFonts w:ascii="Times New Roman" w:hAnsi="Times New Roman" w:cs="Times New Roman"/>
          <w:sz w:val="28"/>
          <w:szCs w:val="28"/>
          <w:u w:color="00000A"/>
        </w:rPr>
        <w:t xml:space="preserve">Le Président de l’ASL est Responsable pénal </w:t>
      </w:r>
    </w:p>
    <w:p w14:paraId="5FDFFDC5" w14:textId="77777777" w:rsidR="00C5299B" w:rsidRPr="00C5299B" w:rsidRDefault="00C5299B" w:rsidP="00C5299B">
      <w:pPr>
        <w:pStyle w:val="Paragraphedeliste"/>
        <w:widowControl w:val="0"/>
        <w:numPr>
          <w:ilvl w:val="0"/>
          <w:numId w:val="8"/>
        </w:numPr>
        <w:autoSpaceDE w:val="0"/>
        <w:autoSpaceDN w:val="0"/>
        <w:adjustRightInd w:val="0"/>
        <w:spacing w:after="120"/>
        <w:jc w:val="both"/>
        <w:rPr>
          <w:rFonts w:ascii="Times New Roman" w:hAnsi="Times New Roman" w:cs="Times New Roman"/>
          <w:sz w:val="28"/>
          <w:szCs w:val="28"/>
          <w:u w:color="00000A"/>
        </w:rPr>
      </w:pPr>
      <w:r w:rsidRPr="00C5299B">
        <w:rPr>
          <w:rFonts w:ascii="Times New Roman" w:hAnsi="Times New Roman" w:cs="Times New Roman"/>
          <w:sz w:val="28"/>
          <w:szCs w:val="28"/>
          <w:u w:color="00000A"/>
        </w:rPr>
        <w:t>La gestion de l’association est sous la responsabilité du bureau.</w:t>
      </w:r>
    </w:p>
    <w:p w14:paraId="2F175E10" w14:textId="77777777" w:rsidR="00C5299B" w:rsidRPr="00C5299B" w:rsidRDefault="00C5299B" w:rsidP="00C5299B">
      <w:pPr>
        <w:pStyle w:val="Paragraphedeliste"/>
        <w:widowControl w:val="0"/>
        <w:autoSpaceDE w:val="0"/>
        <w:autoSpaceDN w:val="0"/>
        <w:adjustRightInd w:val="0"/>
        <w:spacing w:after="240" w:line="288" w:lineRule="auto"/>
        <w:jc w:val="both"/>
        <w:rPr>
          <w:rFonts w:ascii="Times New Roman" w:hAnsi="Times New Roman" w:cs="Times New Roman"/>
          <w:sz w:val="28"/>
          <w:szCs w:val="28"/>
          <w:u w:color="000000"/>
        </w:rPr>
      </w:pPr>
    </w:p>
    <w:p w14:paraId="2E804A14"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b/>
          <w:bCs/>
          <w:sz w:val="28"/>
          <w:szCs w:val="28"/>
          <w:u w:color="000000"/>
        </w:rPr>
      </w:pPr>
      <w:r w:rsidRPr="00C5299B">
        <w:rPr>
          <w:rFonts w:ascii="Times New Roman" w:eastAsia="MS Gothic" w:hAnsi="Times New Roman" w:cs="Times New Roman"/>
          <w:sz w:val="28"/>
          <w:szCs w:val="28"/>
          <w:u w:color="000000"/>
        </w:rPr>
        <w:t> </w:t>
      </w:r>
      <w:r w:rsidRPr="00C5299B">
        <w:rPr>
          <w:rFonts w:ascii="Times New Roman" w:hAnsi="Times New Roman" w:cs="Times New Roman"/>
          <w:sz w:val="28"/>
          <w:szCs w:val="28"/>
          <w:u w:color="000000"/>
        </w:rPr>
        <w:tab/>
      </w:r>
      <w:r w:rsidRPr="00C5299B">
        <w:rPr>
          <w:rFonts w:ascii="Times New Roman" w:hAnsi="Times New Roman" w:cs="Times New Roman"/>
          <w:b/>
          <w:bCs/>
          <w:sz w:val="28"/>
          <w:szCs w:val="28"/>
          <w:u w:color="000000"/>
        </w:rPr>
        <w:t xml:space="preserve">3 - Le cadre éthique : élaboration du cadre éthique instituant la </w:t>
      </w:r>
      <w:r w:rsidRPr="00C5299B">
        <w:rPr>
          <w:rFonts w:ascii="Times New Roman" w:hAnsi="Times New Roman" w:cs="Times New Roman"/>
          <w:b/>
          <w:bCs/>
          <w:sz w:val="28"/>
          <w:szCs w:val="28"/>
          <w:u w:color="000000"/>
        </w:rPr>
        <w:tab/>
        <w:t>coopération, la participation et limitant la spéculation immobilière.</w:t>
      </w:r>
    </w:p>
    <w:p w14:paraId="0AA6B8EF"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3911703B" w14:textId="77777777" w:rsidR="00C5299B" w:rsidRPr="00C5299B" w:rsidRDefault="00C5299B" w:rsidP="00C5299B">
      <w:pPr>
        <w:widowControl w:val="0"/>
        <w:autoSpaceDE w:val="0"/>
        <w:autoSpaceDN w:val="0"/>
        <w:adjustRightInd w:val="0"/>
        <w:spacing w:line="288" w:lineRule="auto"/>
        <w:ind w:left="708"/>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A - L’ASL La Ruche est à durée illimitée, la dissolution de l'ASL ne peut donc se faire qu'à l'unanimité.</w:t>
      </w:r>
    </w:p>
    <w:p w14:paraId="6D0B653E"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6937E53F" w14:textId="77777777" w:rsidR="00C5299B" w:rsidRPr="00C5299B" w:rsidRDefault="00C5299B" w:rsidP="00C5299B">
      <w:pPr>
        <w:widowControl w:val="0"/>
        <w:autoSpaceDE w:val="0"/>
        <w:autoSpaceDN w:val="0"/>
        <w:adjustRightInd w:val="0"/>
        <w:spacing w:line="288" w:lineRule="auto"/>
        <w:ind w:left="708"/>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B – Signifiant notre engagement moral, la signature de la charte par chacun des membres votants au sein du foyer et par tout nouvel acheteur est obligatoire, tout acquérant devenant d’office membre de droit de l’ASL, avec les obligations et servitudes qui le lient.</w:t>
      </w:r>
    </w:p>
    <w:p w14:paraId="2062871E"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    </w:t>
      </w:r>
    </w:p>
    <w:p w14:paraId="7EE64C95"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    </w:t>
      </w:r>
      <w:r w:rsidRPr="00C5299B">
        <w:rPr>
          <w:rFonts w:ascii="Times New Roman" w:hAnsi="Times New Roman" w:cs="Times New Roman"/>
          <w:sz w:val="28"/>
          <w:szCs w:val="28"/>
          <w:u w:color="000000"/>
        </w:rPr>
        <w:tab/>
        <w:t xml:space="preserve">C - La révision de la charte nécessite le consensus validé par un vote à l’unanimité. </w:t>
      </w:r>
      <w:r w:rsidRPr="00C5299B">
        <w:rPr>
          <w:rFonts w:ascii="Times New Roman" w:hAnsi="Times New Roman" w:cs="Times New Roman"/>
          <w:sz w:val="28"/>
          <w:szCs w:val="28"/>
          <w:u w:color="000000"/>
        </w:rPr>
        <w:tab/>
        <w:t xml:space="preserve">En cas de blocage, suite à 3 réunions sans consensus, la possibilité d'un vote à bulletin </w:t>
      </w:r>
      <w:r w:rsidRPr="00C5299B">
        <w:rPr>
          <w:rFonts w:ascii="Times New Roman" w:hAnsi="Times New Roman" w:cs="Times New Roman"/>
          <w:sz w:val="28"/>
          <w:szCs w:val="28"/>
          <w:u w:color="000000"/>
        </w:rPr>
        <w:tab/>
        <w:t xml:space="preserve">secret sur la base d'une majorité à 80% aura valeur de décision. Le dépouillement est </w:t>
      </w:r>
      <w:r w:rsidRPr="00C5299B">
        <w:rPr>
          <w:rFonts w:ascii="Times New Roman" w:hAnsi="Times New Roman" w:cs="Times New Roman"/>
          <w:sz w:val="28"/>
          <w:szCs w:val="28"/>
          <w:u w:color="000000"/>
        </w:rPr>
        <w:tab/>
        <w:t>toujours validé par un vote des propriétaires, membres de droit de l’ASL La Ruche.</w:t>
      </w:r>
    </w:p>
    <w:p w14:paraId="6414E34B"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    </w:t>
      </w:r>
    </w:p>
    <w:p w14:paraId="10609522" w14:textId="77777777" w:rsidR="00C5299B" w:rsidRPr="00C5299B" w:rsidRDefault="00C5299B" w:rsidP="00C5299B">
      <w:pPr>
        <w:widowControl w:val="0"/>
        <w:autoSpaceDE w:val="0"/>
        <w:autoSpaceDN w:val="0"/>
        <w:adjustRightInd w:val="0"/>
        <w:spacing w:line="288" w:lineRule="auto"/>
        <w:ind w:left="708"/>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D - Les décisions concernant la copropriété ou les parties mutualisées de la Ruche sont prises selon le principe 1 foyer = 2 voix, en conformité avec le règlement intérieur.</w:t>
      </w:r>
    </w:p>
    <w:p w14:paraId="6445E781"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    </w:t>
      </w:r>
    </w:p>
    <w:p w14:paraId="68CF3BDE" w14:textId="77777777" w:rsidR="00C5299B" w:rsidRPr="00C5299B" w:rsidRDefault="00C5299B" w:rsidP="00C5299B">
      <w:pPr>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             E - Les règles de cession et achat des logements  se feront en conformité avec les règlements</w:t>
      </w:r>
      <w:r w:rsidRPr="00C5299B">
        <w:rPr>
          <w:rFonts w:ascii="Times New Roman" w:hAnsi="Times New Roman" w:cs="Times New Roman"/>
          <w:sz w:val="28"/>
          <w:szCs w:val="28"/>
          <w:u w:color="000000"/>
        </w:rPr>
        <w:br/>
        <w:t xml:space="preserve">                intérieurs de la copropriété et de l’ASL. </w:t>
      </w:r>
      <w:r w:rsidRPr="00C5299B">
        <w:rPr>
          <w:rFonts w:ascii="Times New Roman" w:hAnsi="Times New Roman" w:cs="Times New Roman"/>
          <w:sz w:val="28"/>
          <w:szCs w:val="28"/>
          <w:u w:color="000000"/>
        </w:rPr>
        <w:br/>
        <w:t xml:space="preserve">            Le foyer vendeur informera les acheteurs des exigences de l’ASL et de la signature obligatoire de </w:t>
      </w:r>
      <w:r w:rsidRPr="00C5299B">
        <w:rPr>
          <w:rFonts w:ascii="Times New Roman" w:hAnsi="Times New Roman" w:cs="Times New Roman"/>
          <w:sz w:val="28"/>
          <w:szCs w:val="28"/>
          <w:u w:color="000000"/>
        </w:rPr>
        <w:br/>
        <w:t xml:space="preserve">            la charte. </w:t>
      </w:r>
      <w:r w:rsidRPr="00C5299B">
        <w:rPr>
          <w:rFonts w:ascii="Times New Roman" w:hAnsi="Times New Roman" w:cs="Times New Roman"/>
          <w:sz w:val="28"/>
          <w:szCs w:val="28"/>
          <w:u w:color="000000"/>
        </w:rPr>
        <w:br/>
        <w:t xml:space="preserve">            En cas de cession du bien, le vendeur devra  avoir l’aval de l’ASL, concernant le prix du  bien. </w:t>
      </w:r>
      <w:r w:rsidRPr="00C5299B">
        <w:rPr>
          <w:rFonts w:ascii="Times New Roman" w:hAnsi="Times New Roman" w:cs="Times New Roman"/>
          <w:sz w:val="28"/>
          <w:szCs w:val="28"/>
          <w:u w:color="000000"/>
        </w:rPr>
        <w:br/>
        <w:t xml:space="preserve">            Si celui-ci paraît trop élevé, l’ASL peut refuser la vente au titre de la non spéculation.</w:t>
      </w:r>
      <w:r w:rsidRPr="00C5299B">
        <w:rPr>
          <w:rFonts w:ascii="Times New Roman" w:hAnsi="Times New Roman" w:cs="Times New Roman"/>
          <w:sz w:val="28"/>
          <w:szCs w:val="28"/>
          <w:u w:color="000000"/>
        </w:rPr>
        <w:br/>
        <w:t xml:space="preserve">             (cf contrat de vente)</w:t>
      </w:r>
    </w:p>
    <w:p w14:paraId="7138A516"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A"/>
        </w:rPr>
      </w:pPr>
      <w:r w:rsidRPr="00C5299B">
        <w:rPr>
          <w:rFonts w:ascii="Times New Roman" w:hAnsi="Times New Roman" w:cs="Times New Roman"/>
          <w:sz w:val="28"/>
          <w:szCs w:val="28"/>
          <w:u w:color="00000A"/>
        </w:rPr>
        <w:t xml:space="preserve">    </w:t>
      </w:r>
    </w:p>
    <w:p w14:paraId="25223D59" w14:textId="77777777" w:rsidR="00C5299B" w:rsidRPr="00C5299B" w:rsidRDefault="00C5299B" w:rsidP="00C5299B">
      <w:pPr>
        <w:widowControl w:val="0"/>
        <w:autoSpaceDE w:val="0"/>
        <w:autoSpaceDN w:val="0"/>
        <w:adjustRightInd w:val="0"/>
        <w:spacing w:line="288" w:lineRule="auto"/>
        <w:ind w:left="708"/>
        <w:jc w:val="both"/>
        <w:rPr>
          <w:rFonts w:ascii="Times New Roman" w:hAnsi="Times New Roman" w:cs="Times New Roman"/>
          <w:sz w:val="28"/>
          <w:szCs w:val="28"/>
          <w:u w:color="00000A"/>
        </w:rPr>
      </w:pPr>
      <w:r w:rsidRPr="00C5299B">
        <w:rPr>
          <w:rFonts w:ascii="Times New Roman" w:hAnsi="Times New Roman" w:cs="Times New Roman"/>
          <w:sz w:val="28"/>
          <w:szCs w:val="28"/>
          <w:u w:color="00000A"/>
        </w:rPr>
        <w:t>F - En cas de mise en location par le propriétaire ou par les ayant-droits (mutation, problèmes financiers, séparation, décès etc.), le locataire sera lui aussi soumis aux mêmes règlements. Le propriétaire choisit le locataire en fonction des valeurs de la charte. Tous les propriétaires et tous les locataires des logements de la Ruche devront assurer tous deux leur logement. En cas de revente les membres de la Ruche reprendront le système de cooptation initiale, à savoir participation à 3 réunions consécutives avec le nouvel arrivant, puis vote à bulletin secret. Les bulletins valides contiendront la mention « Oui » pour l’intégration du nouvel acquéreur et la mention « Réserve » pour une nouvelle présentation auprès des membres de l’ASL.</w:t>
      </w:r>
    </w:p>
    <w:p w14:paraId="2D9838A7"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b/>
          <w:bCs/>
          <w:sz w:val="28"/>
          <w:szCs w:val="28"/>
          <w:u w:color="00000A"/>
        </w:rPr>
      </w:pPr>
    </w:p>
    <w:p w14:paraId="43C236C9"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b/>
          <w:bCs/>
          <w:sz w:val="28"/>
          <w:szCs w:val="28"/>
          <w:u w:color="00000A"/>
        </w:rPr>
      </w:pPr>
      <w:r w:rsidRPr="00C5299B">
        <w:rPr>
          <w:rFonts w:ascii="Times New Roman" w:hAnsi="Times New Roman" w:cs="Times New Roman"/>
          <w:b/>
          <w:bCs/>
          <w:sz w:val="28"/>
          <w:szCs w:val="28"/>
          <w:u w:color="00000A"/>
        </w:rPr>
        <w:tab/>
        <w:t>4 - La mise en œuvre :</w:t>
      </w:r>
    </w:p>
    <w:p w14:paraId="0CBC87E0"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A"/>
        </w:rPr>
      </w:pPr>
    </w:p>
    <w:p w14:paraId="37B56176" w14:textId="77777777" w:rsidR="00C5299B" w:rsidRPr="00C5299B" w:rsidRDefault="00C5299B" w:rsidP="00C5299B">
      <w:pPr>
        <w:widowControl w:val="0"/>
        <w:autoSpaceDE w:val="0"/>
        <w:autoSpaceDN w:val="0"/>
        <w:adjustRightInd w:val="0"/>
        <w:spacing w:line="288" w:lineRule="auto"/>
        <w:ind w:left="708"/>
        <w:jc w:val="both"/>
        <w:rPr>
          <w:rFonts w:ascii="Times New Roman" w:hAnsi="Times New Roman" w:cs="Times New Roman"/>
          <w:sz w:val="28"/>
          <w:szCs w:val="28"/>
          <w:u w:color="00000A"/>
        </w:rPr>
      </w:pPr>
      <w:r w:rsidRPr="00C5299B">
        <w:rPr>
          <w:rFonts w:ascii="Times New Roman" w:hAnsi="Times New Roman" w:cs="Times New Roman"/>
          <w:sz w:val="28"/>
          <w:szCs w:val="28"/>
          <w:u w:color="00000A"/>
        </w:rPr>
        <w:t>A - La gestion collective et participative des espaces mutualisés sera au service des valeurs de la charte.</w:t>
      </w:r>
    </w:p>
    <w:p w14:paraId="4468B17A"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A"/>
        </w:rPr>
      </w:pPr>
      <w:r w:rsidRPr="00C5299B">
        <w:rPr>
          <w:rFonts w:ascii="Times New Roman" w:hAnsi="Times New Roman" w:cs="Times New Roman"/>
          <w:sz w:val="28"/>
          <w:szCs w:val="28"/>
          <w:u w:color="00000A"/>
        </w:rPr>
        <w:t xml:space="preserve">        </w:t>
      </w:r>
      <w:r w:rsidRPr="00C5299B">
        <w:rPr>
          <w:rFonts w:ascii="Times New Roman" w:hAnsi="Times New Roman" w:cs="Times New Roman"/>
          <w:sz w:val="28"/>
          <w:szCs w:val="28"/>
          <w:u w:color="00000A"/>
        </w:rPr>
        <w:tab/>
      </w:r>
    </w:p>
    <w:p w14:paraId="7F6D6557"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A"/>
        </w:rPr>
      </w:pPr>
      <w:r w:rsidRPr="00C5299B">
        <w:rPr>
          <w:rFonts w:ascii="Times New Roman" w:hAnsi="Times New Roman" w:cs="Times New Roman"/>
          <w:sz w:val="28"/>
          <w:szCs w:val="28"/>
          <w:u w:color="00000A"/>
        </w:rPr>
        <w:tab/>
        <w:t xml:space="preserve">B - L’objet de toutes les parties mutualisées de cet habitat est d’animer le collectif de </w:t>
      </w:r>
      <w:r w:rsidRPr="00C5299B">
        <w:rPr>
          <w:rFonts w:ascii="Times New Roman" w:hAnsi="Times New Roman" w:cs="Times New Roman"/>
          <w:sz w:val="28"/>
          <w:szCs w:val="28"/>
          <w:u w:color="00000A"/>
        </w:rPr>
        <w:tab/>
        <w:t>La Ruche autour de projets à fonction sociale, économique, culturelle, et personnels.</w:t>
      </w:r>
    </w:p>
    <w:p w14:paraId="22D5BA83"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A"/>
        </w:rPr>
      </w:pPr>
      <w:r w:rsidRPr="00C5299B">
        <w:rPr>
          <w:rFonts w:ascii="Times New Roman" w:hAnsi="Times New Roman" w:cs="Times New Roman"/>
          <w:sz w:val="28"/>
          <w:szCs w:val="28"/>
          <w:u w:color="00000A"/>
        </w:rPr>
        <w:t xml:space="preserve">    </w:t>
      </w:r>
    </w:p>
    <w:p w14:paraId="7C60E976" w14:textId="77777777" w:rsidR="00C5299B" w:rsidRPr="00C5299B" w:rsidRDefault="00C5299B" w:rsidP="00C5299B">
      <w:pPr>
        <w:widowControl w:val="0"/>
        <w:autoSpaceDE w:val="0"/>
        <w:autoSpaceDN w:val="0"/>
        <w:adjustRightInd w:val="0"/>
        <w:spacing w:line="288" w:lineRule="auto"/>
        <w:ind w:left="708"/>
        <w:jc w:val="both"/>
        <w:rPr>
          <w:rFonts w:ascii="Times New Roman" w:hAnsi="Times New Roman" w:cs="Times New Roman"/>
          <w:sz w:val="28"/>
          <w:szCs w:val="28"/>
          <w:u w:color="00000A"/>
        </w:rPr>
      </w:pPr>
      <w:r w:rsidRPr="00C5299B">
        <w:rPr>
          <w:rFonts w:ascii="Times New Roman" w:hAnsi="Times New Roman" w:cs="Times New Roman"/>
          <w:sz w:val="28"/>
          <w:szCs w:val="28"/>
          <w:u w:color="00000A"/>
        </w:rPr>
        <w:t>C - Les charges de fonctionnement et l’entretien des parties mutualisées seront divisés par le nombre de foyer</w:t>
      </w:r>
      <w:r w:rsidRPr="00C5299B">
        <w:rPr>
          <w:rFonts w:ascii="Times New Roman" w:hAnsi="Times New Roman" w:cs="Times New Roman"/>
          <w:bCs/>
          <w:sz w:val="28"/>
          <w:szCs w:val="28"/>
          <w:u w:color="00000A"/>
        </w:rPr>
        <w:t>s</w:t>
      </w:r>
      <w:r w:rsidRPr="00C5299B">
        <w:rPr>
          <w:rFonts w:ascii="Times New Roman" w:hAnsi="Times New Roman" w:cs="Times New Roman"/>
          <w:sz w:val="28"/>
          <w:szCs w:val="28"/>
          <w:u w:color="00000A"/>
        </w:rPr>
        <w:t>, indépendamment des surfaces privatives habitées. Pour le fonctionnement quotidien (entretien, usage privatif du lieu mutualisé, etc.) se reporter au règlement intérieur.</w:t>
      </w:r>
    </w:p>
    <w:p w14:paraId="2CE944B6"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A"/>
        </w:rPr>
      </w:pPr>
    </w:p>
    <w:p w14:paraId="0BFDC2E0" w14:textId="77777777" w:rsidR="00C5299B" w:rsidRPr="00C5299B" w:rsidRDefault="00C5299B" w:rsidP="00C5299B">
      <w:pPr>
        <w:widowControl w:val="0"/>
        <w:autoSpaceDE w:val="0"/>
        <w:autoSpaceDN w:val="0"/>
        <w:adjustRightInd w:val="0"/>
        <w:spacing w:line="288" w:lineRule="auto"/>
        <w:ind w:left="708"/>
        <w:jc w:val="both"/>
        <w:rPr>
          <w:rFonts w:ascii="Times New Roman" w:hAnsi="Times New Roman" w:cs="Times New Roman"/>
          <w:sz w:val="28"/>
          <w:szCs w:val="28"/>
          <w:u w:color="00000A"/>
        </w:rPr>
      </w:pPr>
      <w:r w:rsidRPr="00C5299B">
        <w:rPr>
          <w:rFonts w:ascii="Times New Roman" w:hAnsi="Times New Roman" w:cs="Times New Roman"/>
          <w:sz w:val="28"/>
          <w:szCs w:val="28"/>
          <w:u w:color="00000A"/>
        </w:rPr>
        <w:t>D – Pour la rénovation ou l’amélioration des parties mutualisées, les dépenses en investissement seront divisées par le nombre de foyer</w:t>
      </w:r>
      <w:r w:rsidRPr="00C5299B">
        <w:rPr>
          <w:rFonts w:ascii="Times New Roman" w:hAnsi="Times New Roman" w:cs="Times New Roman"/>
          <w:b/>
          <w:bCs/>
          <w:sz w:val="28"/>
          <w:szCs w:val="28"/>
          <w:u w:color="00000A"/>
        </w:rPr>
        <w:t>s</w:t>
      </w:r>
      <w:r w:rsidRPr="00C5299B">
        <w:rPr>
          <w:rFonts w:ascii="Times New Roman" w:hAnsi="Times New Roman" w:cs="Times New Roman"/>
          <w:sz w:val="28"/>
          <w:szCs w:val="28"/>
          <w:u w:color="00000A"/>
        </w:rPr>
        <w:t>. Pour la rénovation ou l’amélioration des parties privatives appartenant à la copropriété, la participation pour les 11 foyers dont 2 foyers Aquitanis se fera au tantième (voir page 9 du règlement de copropriété).</w:t>
      </w:r>
    </w:p>
    <w:p w14:paraId="2129CD2A"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A"/>
        </w:rPr>
      </w:pPr>
      <w:r w:rsidRPr="00C5299B">
        <w:rPr>
          <w:rFonts w:ascii="Times New Roman" w:hAnsi="Times New Roman" w:cs="Times New Roman"/>
          <w:sz w:val="28"/>
          <w:szCs w:val="28"/>
          <w:u w:color="00000A"/>
        </w:rPr>
        <w:t xml:space="preserve">    </w:t>
      </w:r>
    </w:p>
    <w:p w14:paraId="5BB08A2A"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A"/>
        </w:rPr>
      </w:pPr>
    </w:p>
    <w:p w14:paraId="1EB15928"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rPr>
        <w:tab/>
      </w:r>
      <w:r w:rsidRPr="00C5299B">
        <w:rPr>
          <w:rFonts w:ascii="Times New Roman" w:hAnsi="Times New Roman" w:cs="Times New Roman"/>
          <w:sz w:val="28"/>
          <w:szCs w:val="28"/>
          <w:u w:val="single" w:color="000000"/>
        </w:rPr>
        <w:t>A noter :</w:t>
      </w:r>
      <w:r w:rsidRPr="00C5299B">
        <w:rPr>
          <w:rFonts w:ascii="Times New Roman" w:hAnsi="Times New Roman" w:cs="Times New Roman"/>
          <w:sz w:val="28"/>
          <w:szCs w:val="28"/>
          <w:u w:color="000000"/>
        </w:rPr>
        <w:t xml:space="preserve"> Cette charte peut être révisée si nécessaire à tout moment de l’année y compris lors </w:t>
      </w:r>
      <w:r w:rsidRPr="00C5299B">
        <w:rPr>
          <w:rFonts w:ascii="Times New Roman" w:hAnsi="Times New Roman" w:cs="Times New Roman"/>
          <w:sz w:val="28"/>
          <w:szCs w:val="28"/>
          <w:u w:color="000000"/>
        </w:rPr>
        <w:tab/>
        <w:t>du changement de bureau. </w:t>
      </w:r>
    </w:p>
    <w:p w14:paraId="14B61C97"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29738427"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Fait à Bordeaux le 15/06/2016</w:t>
      </w:r>
    </w:p>
    <w:p w14:paraId="4FA1A7F4"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Révisé à Bègles le 28/03/2017</w:t>
      </w:r>
    </w:p>
    <w:p w14:paraId="07B5290A"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4BF41F9A"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w:t>
      </w:r>
      <w:r w:rsidRPr="00C5299B">
        <w:rPr>
          <w:rFonts w:ascii="Times New Roman" w:hAnsi="Times New Roman" w:cs="Times New Roman"/>
          <w:sz w:val="28"/>
          <w:szCs w:val="28"/>
          <w:u w:color="000000"/>
        </w:rPr>
        <w:tab/>
        <w:t xml:space="preserve">Signatures : </w:t>
      </w:r>
    </w:p>
    <w:p w14:paraId="6F6D2EE9" w14:textId="77777777" w:rsidR="00C5299B" w:rsidRPr="00C5299B" w:rsidRDefault="00C5299B" w:rsidP="00C5299B">
      <w:pPr>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br w:type="page"/>
      </w:r>
    </w:p>
    <w:p w14:paraId="4AAD83ED" w14:textId="77777777" w:rsidR="00C5299B" w:rsidRPr="00C5299B" w:rsidRDefault="00C5299B" w:rsidP="00C5299B">
      <w:pPr>
        <w:widowControl w:val="0"/>
        <w:autoSpaceDE w:val="0"/>
        <w:autoSpaceDN w:val="0"/>
        <w:adjustRightInd w:val="0"/>
        <w:spacing w:line="288" w:lineRule="auto"/>
        <w:jc w:val="center"/>
        <w:rPr>
          <w:rFonts w:ascii="Times New Roman" w:hAnsi="Times New Roman" w:cs="Times New Roman"/>
          <w:b/>
          <w:bCs/>
          <w:sz w:val="28"/>
          <w:szCs w:val="28"/>
          <w:u w:color="000000"/>
        </w:rPr>
      </w:pPr>
      <w:r w:rsidRPr="00C5299B">
        <w:rPr>
          <w:rFonts w:ascii="Times New Roman" w:hAnsi="Times New Roman" w:cs="Times New Roman"/>
          <w:b/>
          <w:bCs/>
          <w:sz w:val="28"/>
          <w:szCs w:val="28"/>
          <w:u w:color="000000"/>
        </w:rPr>
        <w:t>REGLEMENT INTERIEUR DE LA RUCHE</w:t>
      </w:r>
    </w:p>
    <w:p w14:paraId="7DAAE87F" w14:textId="77777777" w:rsidR="00C5299B" w:rsidRPr="00C5299B" w:rsidRDefault="00C5299B" w:rsidP="00C5299B">
      <w:pPr>
        <w:widowControl w:val="0"/>
        <w:autoSpaceDE w:val="0"/>
        <w:autoSpaceDN w:val="0"/>
        <w:adjustRightInd w:val="0"/>
        <w:spacing w:line="288" w:lineRule="auto"/>
        <w:jc w:val="center"/>
        <w:rPr>
          <w:rFonts w:ascii="Times New Roman" w:hAnsi="Times New Roman" w:cs="Times New Roman"/>
          <w:b/>
          <w:bCs/>
          <w:sz w:val="28"/>
          <w:szCs w:val="28"/>
          <w:u w:color="000000"/>
        </w:rPr>
      </w:pPr>
    </w:p>
    <w:p w14:paraId="20A64254"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w:t>
      </w:r>
    </w:p>
    <w:p w14:paraId="254B6377"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b/>
          <w:bCs/>
          <w:sz w:val="28"/>
          <w:szCs w:val="28"/>
          <w:u w:color="000000"/>
        </w:rPr>
        <w:t>Article 1.</w:t>
      </w:r>
      <w:r w:rsidRPr="00C5299B">
        <w:rPr>
          <w:rFonts w:ascii="Times New Roman" w:hAnsi="Times New Roman" w:cs="Times New Roman"/>
          <w:sz w:val="28"/>
          <w:szCs w:val="28"/>
          <w:u w:color="000000"/>
        </w:rPr>
        <w:t xml:space="preserve"> </w:t>
      </w:r>
    </w:p>
    <w:p w14:paraId="583382A1"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Le périmètre de l’ASL comprend 5 lots : la salle mutualisée (lot 2), le toit terrasse (lot 10), l'abri vélo  (lot 103), la buanderie (lot 9), le jardin (Lot 3). Les parties communes à savoir le parking (lot 1bis) et les escaliers (lot 2bis) ne font pas partie de l'ASL mais sont soumises au fonctionnement de ce règlement intérieur.</w:t>
      </w:r>
    </w:p>
    <w:p w14:paraId="4B272F62"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395194B9"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b/>
          <w:bCs/>
          <w:sz w:val="28"/>
          <w:szCs w:val="28"/>
          <w:u w:color="000000"/>
        </w:rPr>
        <w:t>Article 2.</w:t>
      </w:r>
      <w:r w:rsidRPr="00C5299B">
        <w:rPr>
          <w:rFonts w:ascii="Times New Roman" w:hAnsi="Times New Roman" w:cs="Times New Roman"/>
          <w:sz w:val="28"/>
          <w:szCs w:val="28"/>
          <w:u w:color="000000"/>
        </w:rPr>
        <w:t xml:space="preserve"> </w:t>
      </w:r>
    </w:p>
    <w:p w14:paraId="09C35A0C"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La participation aux charges des parties mutualisées (électricité, chauffage, eau, assurance) sera divisée par le nombre de foyers (propriétaires et locataires compris). Le comptage des sacs de granulés utilisés dans la salle commune sera effectué sur le tableau prévu à) cet effet .</w:t>
      </w:r>
    </w:p>
    <w:p w14:paraId="266233DC"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206C4CED"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val="single" w:color="000000"/>
        </w:rPr>
        <w:t xml:space="preserve">Lot 2 La salle commune </w:t>
      </w:r>
      <w:r w:rsidRPr="00C5299B">
        <w:rPr>
          <w:rFonts w:ascii="Times New Roman" w:hAnsi="Times New Roman" w:cs="Times New Roman"/>
          <w:sz w:val="28"/>
          <w:szCs w:val="28"/>
          <w:u w:color="000000"/>
        </w:rPr>
        <w:t>: Elle a une fonction sociale/conviviale, éducative, culturelle, de création, et de réalisation de projets personnels, ce qui signifie la mise en œuvre de tout ce qui permettra l'expression et le bien-être de chacun. Pour rappel, toutes formes d’activités ou de manifestations discriminatoires ou qui pourraient porter préjudice à la dignité humaine, vont à l'encontre du principe d’équité  et de respect de chacun .</w:t>
      </w:r>
    </w:p>
    <w:p w14:paraId="75CFD6F1"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Les membres de la Ruche se réuniront afin de mettre en place l'organisation de la salle au cours des premiers mois.</w:t>
      </w:r>
    </w:p>
    <w:p w14:paraId="4175DA41"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Les soirées organisées dans cette salle seront de nature familiale, amicale, associative... Elles pourront être privées, collectives et ouvertes sur le quartier sans nuire à l'usage quotidien des locaux et réparties de façon équitable entre les habitants. A l'entrée de la salle, un planning affichera l'occupation des lieux en privilégiant un système de rotation équitable entre foyer.</w:t>
      </w:r>
    </w:p>
    <w:p w14:paraId="6142CF72"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rPr>
      </w:pPr>
      <w:r w:rsidRPr="00C5299B">
        <w:rPr>
          <w:rFonts w:ascii="Times New Roman" w:hAnsi="Times New Roman" w:cs="Times New Roman"/>
          <w:sz w:val="28"/>
          <w:szCs w:val="28"/>
          <w:u w:color="000000"/>
        </w:rPr>
        <w:t xml:space="preserve">L'utilisation de la salle commune pour l'hébergement de personnes de passage ne doit pas gêner l'utilisation programmée et/ou quotidienne. La salle devra être nettoyée après usage par ses </w:t>
      </w:r>
      <w:r w:rsidRPr="00C5299B">
        <w:rPr>
          <w:rFonts w:ascii="Times New Roman" w:hAnsi="Times New Roman" w:cs="Times New Roman"/>
          <w:iCs/>
          <w:sz w:val="28"/>
          <w:szCs w:val="28"/>
        </w:rPr>
        <w:t>utilisateurs</w:t>
      </w:r>
      <w:r w:rsidRPr="00C5299B">
        <w:rPr>
          <w:rFonts w:ascii="Times New Roman" w:hAnsi="Times New Roman" w:cs="Times New Roman"/>
          <w:sz w:val="28"/>
          <w:szCs w:val="28"/>
        </w:rPr>
        <w:t>. Un nettoyage « de printemps » biannuel sera collectivement organisé.</w:t>
      </w:r>
    </w:p>
    <w:p w14:paraId="5B1D2E77"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val="single"/>
        </w:rPr>
      </w:pPr>
      <w:r w:rsidRPr="00C5299B">
        <w:rPr>
          <w:rFonts w:ascii="Times New Roman" w:hAnsi="Times New Roman" w:cs="Times New Roman"/>
          <w:sz w:val="28"/>
          <w:szCs w:val="28"/>
          <w:u w:color="000000"/>
        </w:rPr>
        <w:t>Si un des membres de la Ruche utilise la salle commune pour un usage professionnel, il devra verser une somme symbolique à définir en fonction des charge</w:t>
      </w:r>
      <w:r w:rsidRPr="00C5299B">
        <w:rPr>
          <w:rFonts w:ascii="Times New Roman" w:hAnsi="Times New Roman" w:cs="Times New Roman"/>
          <w:sz w:val="28"/>
          <w:szCs w:val="28"/>
        </w:rPr>
        <w:t>s.</w:t>
      </w:r>
    </w:p>
    <w:p w14:paraId="098C7435"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Une machine à laver le linge sera mise à disposition pour tous les membres de l’ASL. Chaque utilisateur inscrira le nombre de machines effectuées pour son foyer sur un tableau mis à disposition à cet effet. Le coût d'une machine sera défini en fonction du tarif des fluides et réglé par les utilisateurs selon un calendrier établi en réunion.</w:t>
      </w:r>
    </w:p>
    <w:p w14:paraId="6C52DB16"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Afin de respecter toutes les prescriptions établies dans l'intérêt de tous, de respecter la sécurité, </w:t>
      </w:r>
      <w:r w:rsidRPr="00C5299B">
        <w:rPr>
          <w:rFonts w:ascii="Times New Roman" w:hAnsi="Times New Roman" w:cs="Times New Roman"/>
          <w:sz w:val="28"/>
          <w:szCs w:val="28"/>
        </w:rPr>
        <w:t>l'hygiène</w:t>
      </w:r>
      <w:r w:rsidRPr="00C5299B">
        <w:rPr>
          <w:rFonts w:ascii="Times New Roman" w:hAnsi="Times New Roman" w:cs="Times New Roman"/>
          <w:iCs/>
          <w:sz w:val="28"/>
          <w:szCs w:val="28"/>
        </w:rPr>
        <w:t xml:space="preserve">, le confort  et </w:t>
      </w:r>
      <w:r w:rsidRPr="00C5299B">
        <w:rPr>
          <w:rFonts w:ascii="Times New Roman" w:hAnsi="Times New Roman" w:cs="Times New Roman"/>
          <w:sz w:val="28"/>
          <w:szCs w:val="28"/>
        </w:rPr>
        <w:t>l</w:t>
      </w:r>
      <w:r w:rsidRPr="00C5299B">
        <w:rPr>
          <w:rFonts w:ascii="Times New Roman" w:hAnsi="Times New Roman" w:cs="Times New Roman"/>
          <w:sz w:val="28"/>
          <w:szCs w:val="28"/>
          <w:u w:color="000000"/>
        </w:rPr>
        <w:t>a bonne tenue de l'immeuble, il est interdit de fumer dans la salle mutualisée.</w:t>
      </w:r>
    </w:p>
    <w:p w14:paraId="41ABBFEC"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74EE8DFC"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val="single" w:color="000000"/>
        </w:rPr>
        <w:t>Lot 3 Le jardin (et le potager ):</w:t>
      </w:r>
      <w:r w:rsidRPr="00C5299B">
        <w:rPr>
          <w:rFonts w:ascii="Times New Roman" w:hAnsi="Times New Roman" w:cs="Times New Roman"/>
          <w:sz w:val="28"/>
          <w:szCs w:val="28"/>
          <w:u w:color="000000"/>
        </w:rPr>
        <w:t xml:space="preserve"> </w:t>
      </w:r>
      <w:r w:rsidRPr="00C5299B">
        <w:rPr>
          <w:rFonts w:ascii="Times New Roman" w:hAnsi="Times New Roman" w:cs="Times New Roman"/>
          <w:sz w:val="28"/>
          <w:szCs w:val="28"/>
        </w:rPr>
        <w:t>est</w:t>
      </w:r>
      <w:r w:rsidRPr="00C5299B">
        <w:rPr>
          <w:rFonts w:ascii="Times New Roman" w:hAnsi="Times New Roman" w:cs="Times New Roman"/>
          <w:iCs/>
          <w:sz w:val="28"/>
          <w:szCs w:val="28"/>
        </w:rPr>
        <w:t xml:space="preserve"> propriété de l'ensemble des habitants, il ne comportera pas de lots ; Il comportera un jardin d'agrément, un jardin potager partagé et de jeux en bois pour les enfants</w:t>
      </w:r>
      <w:r w:rsidRPr="00C5299B">
        <w:rPr>
          <w:rFonts w:ascii="Times New Roman" w:hAnsi="Times New Roman" w:cs="Times New Roman"/>
          <w:sz w:val="28"/>
          <w:szCs w:val="28"/>
          <w:u w:color="000000"/>
        </w:rPr>
        <w:t>. La partie arborée privilégiera les fruitiers, les haies seront composées de plusieurs essences. Ce jardin/potager est pourvu de 4 composteurs en bois. La fresque murale dessinée par le collectif « le Rat Dit » ne sera pas recouverte, faisant partie de l’histoire  du projet. Son entretien (tonte, taille, désherbage, arrosage, plantations...) sera réalisé à tour de rôle et au volontariat pour les plus passionné(e)s.</w:t>
      </w:r>
      <w:r w:rsidRPr="00C5299B">
        <w:rPr>
          <w:rFonts w:ascii="Times New Roman" w:hAnsi="Times New Roman" w:cs="Times New Roman"/>
          <w:sz w:val="28"/>
          <w:szCs w:val="28"/>
          <w:u w:color="000000"/>
        </w:rPr>
        <w:br/>
      </w:r>
    </w:p>
    <w:p w14:paraId="7EC9E0CC"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val="single" w:color="000000"/>
        </w:rPr>
        <w:t>Lot 10 Le toit-terrasse :</w:t>
      </w:r>
      <w:r w:rsidRPr="00C5299B">
        <w:rPr>
          <w:rFonts w:ascii="Times New Roman" w:hAnsi="Times New Roman" w:cs="Times New Roman"/>
          <w:sz w:val="28"/>
          <w:szCs w:val="28"/>
          <w:u w:color="000000"/>
        </w:rPr>
        <w:t xml:space="preserve"> Il est à usage collectif et soumis à des règles d'entretien régulières, au-delà de l’entretien annuel. La partie réservée à l'élevage des abeilles se fera en collaboration avec un apiculteur professionnel. Son utilisation privilégiera des moments de convivialité et de calme.</w:t>
      </w:r>
    </w:p>
    <w:p w14:paraId="21C1F3D0"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28B33639"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val="single" w:color="000000"/>
        </w:rPr>
        <w:t>Lot 9 La buanderie :</w:t>
      </w:r>
      <w:r w:rsidRPr="00C5299B">
        <w:rPr>
          <w:rFonts w:ascii="Times New Roman" w:hAnsi="Times New Roman" w:cs="Times New Roman"/>
          <w:sz w:val="28"/>
          <w:szCs w:val="28"/>
          <w:u w:color="000000"/>
        </w:rPr>
        <w:t xml:space="preserve"> Une machine à laver le linge et un sèche linge seront à la disposition des usagers sur le palier du second étage/rue. Chaque utilisateur inscrira le nombre de machines effectuées pour son foyer sur un tableau mis à disposition à cet effet. Le coût d'une machine sera défini en fonction du tarif des fluides et réglé par les utilisateurs selon un calendrier établi en réunion.</w:t>
      </w:r>
    </w:p>
    <w:p w14:paraId="7E34035E"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2C72251C"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val="single" w:color="000000"/>
        </w:rPr>
        <w:t>Lot 1bis Le parking :</w:t>
      </w:r>
      <w:r w:rsidRPr="00C5299B">
        <w:rPr>
          <w:rFonts w:ascii="Times New Roman" w:hAnsi="Times New Roman" w:cs="Times New Roman"/>
          <w:sz w:val="28"/>
          <w:szCs w:val="28"/>
          <w:u w:color="000000"/>
        </w:rPr>
        <w:t xml:space="preserve"> Les places de parking doivent rester dans la mesure du possible inoccupées.  </w:t>
      </w:r>
    </w:p>
    <w:p w14:paraId="320675AB"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3CDCFA70"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val="single" w:color="000000"/>
        </w:rPr>
        <w:t>Lot 2bis Les escaliers :</w:t>
      </w:r>
      <w:r w:rsidRPr="00C5299B">
        <w:rPr>
          <w:rFonts w:ascii="Times New Roman" w:hAnsi="Times New Roman" w:cs="Times New Roman"/>
          <w:sz w:val="28"/>
          <w:szCs w:val="28"/>
          <w:u w:color="000000"/>
        </w:rPr>
        <w:t xml:space="preserve"> Chaque foyer se doit d'entretenir son pas de porte et une partie de son escalier. </w:t>
      </w:r>
    </w:p>
    <w:p w14:paraId="048061F3"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4C3A50CA"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b/>
          <w:bCs/>
          <w:sz w:val="28"/>
          <w:szCs w:val="28"/>
          <w:u w:color="000000"/>
        </w:rPr>
        <w:t>Article 3.</w:t>
      </w:r>
      <w:r w:rsidRPr="00C5299B">
        <w:rPr>
          <w:rFonts w:ascii="Times New Roman" w:hAnsi="Times New Roman" w:cs="Times New Roman"/>
          <w:sz w:val="28"/>
          <w:szCs w:val="28"/>
          <w:u w:color="000000"/>
        </w:rPr>
        <w:t xml:space="preserve"> </w:t>
      </w:r>
    </w:p>
    <w:p w14:paraId="743A20FC"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Principe de direction : Le président (administrateur) et vice-président (vice-administrateur) de l’ASL et du syndic de copropriété sont nommés en fonction de la liste ci-dessous pour une durée limitée à 1 an.  </w:t>
      </w:r>
    </w:p>
    <w:p w14:paraId="751047F3"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Leur rôle est de: </w:t>
      </w:r>
    </w:p>
    <w:p w14:paraId="0CA51E68"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Signer tous types de documents (chèques, devis, contrats, abonnements etc.)</w:t>
      </w:r>
    </w:p>
    <w:p w14:paraId="358C2944"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Convoquer l’assemblée générale au moins 1 fois par an avec un ordre du jour (convocation envoyée 1 mois à l’avance avec accusé-réception ou en main propre à tous les copropriétaires) ;</w:t>
      </w:r>
    </w:p>
    <w:p w14:paraId="5D17D2FE"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Etablir un compte-rendu après chaque assemblée générale et en assurer l’archivage et un envoi postal auprès d’Aquitanis .</w:t>
      </w:r>
    </w:p>
    <w:p w14:paraId="76064A70"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Veiller au bon fonctionnement des services collectifs (souscription contrat d’entretien des ballons thermodynamiques+ VMC ; souscription contrat entretien extincteur ; contrat commun entretien poêle ; contrat assurance ; contrat abonnement fluides ; impôts fonciers et locaux, remboursement des achats groupés de granules, entretien toit terrasse)  </w:t>
      </w:r>
    </w:p>
    <w:p w14:paraId="6A62A7AA"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Représenter l’association à l’extérieur ou si absence, donnera délégation à un autre membre de l’ASL ;</w:t>
      </w:r>
    </w:p>
    <w:p w14:paraId="65C7240F"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D’appeler les provisions de charges mensuelles ou ponctuelles des copropriétaires sur les 2 comptes bancaires (voir cahiers des charges de la Ruche) ;</w:t>
      </w:r>
    </w:p>
    <w:p w14:paraId="23BF4498"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Prévoir la réunion mensuelle d’organisation, concertation, décision ;</w:t>
      </w:r>
    </w:p>
    <w:p w14:paraId="7BB73955"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Garantir l’authenticité des 2 comptes financiers de l’association et de la copropriété et les présenter à l’assemblée générale suivante. </w:t>
      </w:r>
    </w:p>
    <w:p w14:paraId="3F1F61F9"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La présidence de l’ASL lui attribue automatiquement la présidence du syndic de copropriété.</w:t>
      </w:r>
    </w:p>
    <w:p w14:paraId="31FE5D1B"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p>
    <w:p w14:paraId="0646B1E0"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p>
    <w:p w14:paraId="6122826A"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p>
    <w:p w14:paraId="03F20483"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p>
    <w:p w14:paraId="76A3CD8F"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p>
    <w:p w14:paraId="0511DB18"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    </w:t>
      </w:r>
      <w:r w:rsidRPr="00C5299B">
        <w:rPr>
          <w:rFonts w:ascii="Times New Roman" w:hAnsi="Times New Roman" w:cs="Times New Roman"/>
          <w:sz w:val="28"/>
          <w:szCs w:val="28"/>
          <w:u w:val="single" w:color="000000"/>
        </w:rPr>
        <w:t>La liste :</w:t>
      </w:r>
    </w:p>
    <w:p w14:paraId="190EC9D0"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Laure Arnautou vice Damien Auzet,    </w:t>
      </w:r>
    </w:p>
    <w:p w14:paraId="6760FCD6"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Géraud Chabriat vice Latifa Aziz, </w:t>
      </w:r>
    </w:p>
    <w:p w14:paraId="0ED09A80"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Emma Berardet (et par délégation sans droit de vote : Aquitanis) vice Bakta Zitouni (et par délégation sans droit de vote : Aquitanis),</w:t>
      </w:r>
    </w:p>
    <w:p w14:paraId="73C3E488"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Stéphane Giraud vice Noëlle Ribot, </w:t>
      </w:r>
    </w:p>
    <w:p w14:paraId="3D2332E9"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Saïda Hlihal vice Angeline Thiriot,</w:t>
      </w:r>
    </w:p>
    <w:p w14:paraId="0A64F814"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Brahim Hlihal vice Karine Lecuona,</w:t>
      </w:r>
    </w:p>
    <w:p w14:paraId="5E8DCC2A"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Virginie Piris vice Karina Valderrama,  </w:t>
      </w:r>
    </w:p>
    <w:p w14:paraId="00DE4A3E"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Anne-Sophie Auzet vice Hervé Berardet (et par délégation sans droit de vote : Aquitanis),</w:t>
      </w:r>
    </w:p>
    <w:p w14:paraId="6AD2DDF9"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Clémence Redon vice etc…</w:t>
      </w:r>
    </w:p>
    <w:p w14:paraId="369A952A"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63594D70"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b/>
          <w:bCs/>
          <w:sz w:val="28"/>
          <w:szCs w:val="28"/>
          <w:u w:color="000000"/>
        </w:rPr>
        <w:t>Article 4.</w:t>
      </w:r>
      <w:r w:rsidRPr="00C5299B">
        <w:rPr>
          <w:rFonts w:ascii="Times New Roman" w:hAnsi="Times New Roman" w:cs="Times New Roman"/>
          <w:sz w:val="28"/>
          <w:szCs w:val="28"/>
          <w:u w:color="000000"/>
        </w:rPr>
        <w:t xml:space="preserve"> </w:t>
      </w:r>
    </w:p>
    <w:p w14:paraId="73FCB214"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Principe de gestion financière : Le trésorier et vice trésorier gèrent les 2 comptes bancaires, celui de l’association et celui de la copropriété. La gestion est son attribution principale. Le trésorier et vice trésorier sont nommés en fonction de la liste ci-dessous pour une durée limitée à 1 an. </w:t>
      </w:r>
    </w:p>
    <w:p w14:paraId="404894CA"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Leur rôle est de :</w:t>
      </w:r>
    </w:p>
    <w:p w14:paraId="3B80D609"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Signer tous types de documents (chèques, devis, contrats, abonnements etc.) ;</w:t>
      </w:r>
    </w:p>
    <w:p w14:paraId="589FEA24"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Ouverture d’un compte au nom de la copropriété ;</w:t>
      </w:r>
    </w:p>
    <w:p w14:paraId="09E63CE0"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De vérifier les provisions de charges mensuelles versées par les membres de l’ASL (voir cahiers des charges de la Ruche) avec l’aide du Président ; </w:t>
      </w:r>
    </w:p>
    <w:p w14:paraId="60BA1006"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Etablir à l'aide du bilan financier un budget prévisionnel / 10 ans pour les futurs travaux des 2 bâtiments de la Ruche ; </w:t>
      </w:r>
    </w:p>
    <w:p w14:paraId="5D05AE4A"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Tenir à jour les 2 fichiers Excel comptables ;</w:t>
      </w:r>
    </w:p>
    <w:p w14:paraId="3DFC2D3E"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Assurer l’archivage de tous les documents financiers ;</w:t>
      </w:r>
    </w:p>
    <w:p w14:paraId="0E606DA2"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La présidence de l’ASL et du syndic de copropriété lui attribue automatiquement la trésorerie du syndic de copropriété et de l’ASL.</w:t>
      </w:r>
    </w:p>
    <w:p w14:paraId="245A859E"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val="single" w:color="000000"/>
        </w:rPr>
      </w:pPr>
      <w:r w:rsidRPr="00C5299B">
        <w:rPr>
          <w:rFonts w:ascii="Times New Roman" w:hAnsi="Times New Roman" w:cs="Times New Roman"/>
          <w:sz w:val="28"/>
          <w:szCs w:val="28"/>
          <w:u w:val="single" w:color="000000"/>
        </w:rPr>
        <w:t>La liste :</w:t>
      </w:r>
    </w:p>
    <w:p w14:paraId="3FC4C6DB"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Karine Lecuona vice Emma Berardet (et par délégation sans droit de vote : Aquitanis),</w:t>
      </w:r>
    </w:p>
    <w:p w14:paraId="7B0D8BD5"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Brahim Hlihal vice Angeline Thiriot,</w:t>
      </w:r>
    </w:p>
    <w:p w14:paraId="51BA6722"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Virginie Piris vice Anne-Sophie Auzet,</w:t>
      </w:r>
    </w:p>
    <w:p w14:paraId="77136DD2" w14:textId="77777777" w:rsidR="00C5299B" w:rsidRPr="00C5299B" w:rsidRDefault="00C5299B" w:rsidP="00C5299B">
      <w:pPr>
        <w:widowControl w:val="0"/>
        <w:autoSpaceDE w:val="0"/>
        <w:autoSpaceDN w:val="0"/>
        <w:adjustRightInd w:val="0"/>
        <w:spacing w:line="288" w:lineRule="auto"/>
        <w:ind w:left="700"/>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Hervé Berardet (et par délégation sans droit de vote : Aquitanis) vice Karina Valderrama,</w:t>
      </w:r>
    </w:p>
    <w:p w14:paraId="3F6915C3"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Damien Auzet vice Saïda Hlihal ,</w:t>
      </w:r>
    </w:p>
    <w:p w14:paraId="3D74B913"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Laure Arnautou vice Clémence Redon,</w:t>
      </w:r>
    </w:p>
    <w:p w14:paraId="41ECE292"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    </w:t>
      </w:r>
      <w:r w:rsidRPr="00C5299B">
        <w:rPr>
          <w:rFonts w:ascii="Times New Roman" w:hAnsi="Times New Roman" w:cs="Times New Roman"/>
          <w:sz w:val="28"/>
          <w:szCs w:val="28"/>
          <w:u w:color="000000"/>
        </w:rPr>
        <w:tab/>
        <w:t>Bakta Zitouni (et par délégation sans droit de vote : Aquitanis) vice Latifa Aziz,</w:t>
      </w:r>
    </w:p>
    <w:p w14:paraId="37BCDE9F"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Géraud Chabriat vice Noëlle Ribot,</w:t>
      </w:r>
    </w:p>
    <w:p w14:paraId="63B53C99" w14:textId="77777777" w:rsidR="00C5299B" w:rsidRPr="00C5299B" w:rsidRDefault="00C5299B" w:rsidP="00C5299B">
      <w:pPr>
        <w:widowControl w:val="0"/>
        <w:autoSpaceDE w:val="0"/>
        <w:autoSpaceDN w:val="0"/>
        <w:adjustRightInd w:val="0"/>
        <w:spacing w:line="288" w:lineRule="auto"/>
        <w:ind w:left="720" w:right="282"/>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Stéphane Giraud vice etc…</w:t>
      </w:r>
    </w:p>
    <w:p w14:paraId="3AE29452"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2160E65B"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b/>
          <w:bCs/>
          <w:sz w:val="28"/>
          <w:szCs w:val="28"/>
          <w:u w:color="000000"/>
        </w:rPr>
      </w:pPr>
    </w:p>
    <w:p w14:paraId="1D71FF5C"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b/>
          <w:bCs/>
          <w:sz w:val="28"/>
          <w:szCs w:val="28"/>
          <w:u w:color="000000"/>
        </w:rPr>
        <w:t>Article 5.</w:t>
      </w:r>
      <w:r w:rsidRPr="00C5299B">
        <w:rPr>
          <w:rFonts w:ascii="Times New Roman" w:hAnsi="Times New Roman" w:cs="Times New Roman"/>
          <w:sz w:val="28"/>
          <w:szCs w:val="28"/>
          <w:u w:color="000000"/>
        </w:rPr>
        <w:t xml:space="preserve"> </w:t>
      </w:r>
    </w:p>
    <w:p w14:paraId="395E3F25"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Les membres du bureau </w:t>
      </w:r>
      <w:r w:rsidRPr="00C5299B">
        <w:rPr>
          <w:rFonts w:ascii="Times New Roman" w:hAnsi="Times New Roman" w:cs="Times New Roman"/>
          <w:iCs/>
          <w:sz w:val="28"/>
          <w:szCs w:val="28"/>
        </w:rPr>
        <w:t>(le président et vice président de l'ASL et du syndic)</w:t>
      </w:r>
      <w:r w:rsidRPr="00C5299B">
        <w:rPr>
          <w:rFonts w:ascii="Times New Roman" w:hAnsi="Times New Roman" w:cs="Times New Roman"/>
          <w:sz w:val="28"/>
          <w:szCs w:val="28"/>
          <w:u w:color="000000"/>
        </w:rPr>
        <w:t xml:space="preserve"> sont responsables des parties mutualisées y compris des espaces communs et des parties extérieures des bâtiments de la Ruche à savoir : entretien, location ou occupation gratuite, gestion de l’eau, électricité, tranquillité du lieu de vie. Pour des manifestations organisées par des membres extérieurs à l’ASL, le montant de la participation aux frais, pour mise à disposition des locaux , est fixé par convention . Cette somme est versée sur le compte de l’ASL.</w:t>
      </w:r>
    </w:p>
    <w:p w14:paraId="6FA9364C"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4994E2DE"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b/>
          <w:bCs/>
          <w:sz w:val="28"/>
          <w:szCs w:val="28"/>
          <w:u w:color="000000"/>
        </w:rPr>
        <w:t>Article 6</w:t>
      </w:r>
      <w:r w:rsidRPr="00C5299B">
        <w:rPr>
          <w:rFonts w:ascii="Times New Roman" w:hAnsi="Times New Roman" w:cs="Times New Roman"/>
          <w:sz w:val="28"/>
          <w:szCs w:val="28"/>
          <w:u w:color="000000"/>
        </w:rPr>
        <w:t xml:space="preserve">. </w:t>
      </w:r>
    </w:p>
    <w:p w14:paraId="6FD02FCB"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Le budget de l’ASL y compris le budget de la copropriété sont des provisions qui correspondent aux charges probables pour les charges de fluides des parties mutualisées, d’entretien et d’amélioration des bâtiments de la Ruche, les différents contrats d’entretien et d’abonnement, y compris la rénovation de toutes ses parties mutualisées et privatives extérieures.</w:t>
      </w:r>
    </w:p>
    <w:p w14:paraId="20C67416"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786034D9" w14:textId="77777777" w:rsidR="00C5299B" w:rsidRPr="00C5299B" w:rsidRDefault="00C5299B" w:rsidP="00C5299B">
      <w:pPr>
        <w:widowControl w:val="0"/>
        <w:autoSpaceDE w:val="0"/>
        <w:autoSpaceDN w:val="0"/>
        <w:adjustRightInd w:val="0"/>
        <w:spacing w:line="288" w:lineRule="auto"/>
        <w:jc w:val="both"/>
        <w:rPr>
          <w:rFonts w:ascii="Times New Roman" w:hAnsi="Times New Roman" w:cs="Times New Roman"/>
          <w:sz w:val="28"/>
          <w:szCs w:val="28"/>
          <w:u w:color="000000"/>
        </w:rPr>
      </w:pPr>
      <w:r w:rsidRPr="00C5299B">
        <w:rPr>
          <w:rFonts w:ascii="Times New Roman" w:hAnsi="Times New Roman" w:cs="Times New Roman"/>
          <w:sz w:val="28"/>
          <w:szCs w:val="28"/>
          <w:u w:val="single" w:color="000000"/>
        </w:rPr>
        <w:t>A noter :</w:t>
      </w:r>
      <w:r w:rsidRPr="00C5299B">
        <w:rPr>
          <w:rFonts w:ascii="Times New Roman" w:hAnsi="Times New Roman" w:cs="Times New Roman"/>
          <w:sz w:val="28"/>
          <w:szCs w:val="28"/>
          <w:u w:color="000000"/>
        </w:rPr>
        <w:t xml:space="preserve"> Ce règlement intérieur peut être révisé si nécessaire à tout moment de l’année y compris lors du changement de bureau.</w:t>
      </w:r>
    </w:p>
    <w:p w14:paraId="1DD86644"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11D7F4E1"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Fait à Bordeaux le 15/06/2016</w:t>
      </w:r>
    </w:p>
    <w:p w14:paraId="24DA1BBB"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Révisé à Bègles le 28/03/2017</w:t>
      </w:r>
    </w:p>
    <w:p w14:paraId="5E668D0E"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p>
    <w:p w14:paraId="1F3E2DCD" w14:textId="77777777" w:rsidR="00C5299B" w:rsidRPr="00C5299B" w:rsidRDefault="00C5299B" w:rsidP="00C5299B">
      <w:pPr>
        <w:widowControl w:val="0"/>
        <w:autoSpaceDE w:val="0"/>
        <w:autoSpaceDN w:val="0"/>
        <w:adjustRightInd w:val="0"/>
        <w:spacing w:after="120"/>
        <w:jc w:val="both"/>
        <w:rPr>
          <w:rFonts w:ascii="Times New Roman" w:hAnsi="Times New Roman" w:cs="Times New Roman"/>
          <w:sz w:val="28"/>
          <w:szCs w:val="28"/>
          <w:u w:color="000000"/>
        </w:rPr>
      </w:pPr>
      <w:r w:rsidRPr="00C5299B">
        <w:rPr>
          <w:rFonts w:ascii="Times New Roman" w:hAnsi="Times New Roman" w:cs="Times New Roman"/>
          <w:sz w:val="28"/>
          <w:szCs w:val="28"/>
          <w:u w:color="000000"/>
        </w:rPr>
        <w:t xml:space="preserve"> Signatures : </w:t>
      </w:r>
    </w:p>
    <w:p w14:paraId="2F6FD18A" w14:textId="77777777" w:rsidR="00C5299B" w:rsidRPr="00C5299B" w:rsidRDefault="00C5299B" w:rsidP="00C5299B">
      <w:pPr>
        <w:jc w:val="both"/>
        <w:rPr>
          <w:rFonts w:ascii="Times New Roman" w:hAnsi="Times New Roman" w:cs="Times New Roman"/>
          <w:sz w:val="28"/>
          <w:szCs w:val="28"/>
        </w:rPr>
      </w:pPr>
    </w:p>
    <w:p w14:paraId="554EF2DA" w14:textId="77777777" w:rsidR="00DD23D2" w:rsidRPr="00C5299B" w:rsidRDefault="00DD23D2" w:rsidP="00112D8F">
      <w:pPr>
        <w:jc w:val="both"/>
        <w:rPr>
          <w:rFonts w:ascii="Times New Roman" w:hAnsi="Times New Roman" w:cs="Times New Roman"/>
          <w:i/>
          <w:sz w:val="28"/>
          <w:szCs w:val="28"/>
        </w:rPr>
      </w:pPr>
    </w:p>
    <w:sectPr w:rsidR="00DD23D2" w:rsidRPr="00C5299B" w:rsidSect="00A41DED">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B53FC" w14:textId="77777777" w:rsidR="00E41853" w:rsidRDefault="00E41853" w:rsidP="00112D8F">
      <w:r>
        <w:separator/>
      </w:r>
    </w:p>
  </w:endnote>
  <w:endnote w:type="continuationSeparator" w:id="0">
    <w:p w14:paraId="7139802B" w14:textId="77777777" w:rsidR="00E41853" w:rsidRDefault="00E41853" w:rsidP="0011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D436" w14:textId="77777777" w:rsidR="00E41853" w:rsidRDefault="00E41853" w:rsidP="007A23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99FDF8" w14:textId="77777777" w:rsidR="00E41853" w:rsidRDefault="00E41853" w:rsidP="00112D8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A315B" w14:textId="77777777" w:rsidR="00E41853" w:rsidRDefault="00E41853" w:rsidP="007A23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26B67">
      <w:rPr>
        <w:rStyle w:val="Numrodepage"/>
        <w:noProof/>
      </w:rPr>
      <w:t>1</w:t>
    </w:r>
    <w:r>
      <w:rPr>
        <w:rStyle w:val="Numrodepage"/>
      </w:rPr>
      <w:fldChar w:fldCharType="end"/>
    </w:r>
  </w:p>
  <w:p w14:paraId="1237879C" w14:textId="77777777" w:rsidR="00E41853" w:rsidRDefault="00E41853" w:rsidP="00112D8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76A01" w14:textId="77777777" w:rsidR="00E41853" w:rsidRDefault="00E41853" w:rsidP="00112D8F">
      <w:r>
        <w:separator/>
      </w:r>
    </w:p>
  </w:footnote>
  <w:footnote w:type="continuationSeparator" w:id="0">
    <w:p w14:paraId="3245705A" w14:textId="77777777" w:rsidR="00E41853" w:rsidRDefault="00E41853" w:rsidP="00112D8F">
      <w:r>
        <w:continuationSeparator/>
      </w:r>
    </w:p>
  </w:footnote>
  <w:footnote w:id="1">
    <w:p w14:paraId="6AC92F93" w14:textId="62A61B28" w:rsidR="00E41853" w:rsidRDefault="00E41853">
      <w:pPr>
        <w:pStyle w:val="Notedebasdepage"/>
      </w:pPr>
      <w:r>
        <w:rPr>
          <w:rStyle w:val="Marquenotebasdepage"/>
        </w:rPr>
        <w:footnoteRef/>
      </w:r>
      <w:r>
        <w:t xml:space="preserve"> Dans un habitat classique, le promoteur construit puis  cherche le client acquéreur du produit fini. Dans le co-habitat, les habitants se cooptent, puis construisent le lieu où ils vont habiter. Cette inversion pose toute une série de question : la décision d’adhérer au projet précède le prix final du produit, qui prend la garantie de fin de travaux, qui avance les fonds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209"/>
    <w:multiLevelType w:val="hybridMultilevel"/>
    <w:tmpl w:val="CA686C16"/>
    <w:lvl w:ilvl="0" w:tplc="397A6F0E">
      <w:start w:val="2"/>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259E50E4"/>
    <w:multiLevelType w:val="hybridMultilevel"/>
    <w:tmpl w:val="9B3E48AE"/>
    <w:lvl w:ilvl="0" w:tplc="0652B2FA">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EE5B2C"/>
    <w:multiLevelType w:val="hybridMultilevel"/>
    <w:tmpl w:val="CFF46A26"/>
    <w:lvl w:ilvl="0" w:tplc="7728A88E">
      <w:start w:val="1"/>
      <w:numFmt w:val="upperRoman"/>
      <w:lvlText w:val="%1."/>
      <w:lvlJc w:val="left"/>
      <w:pPr>
        <w:ind w:left="1440" w:hanging="72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655623A"/>
    <w:multiLevelType w:val="hybridMultilevel"/>
    <w:tmpl w:val="3EDE1434"/>
    <w:lvl w:ilvl="0" w:tplc="98D81FEE">
      <w:start w:val="1"/>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9B03BA"/>
    <w:multiLevelType w:val="hybridMultilevel"/>
    <w:tmpl w:val="71F8910C"/>
    <w:lvl w:ilvl="0" w:tplc="AD26336E">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C14A79"/>
    <w:multiLevelType w:val="hybridMultilevel"/>
    <w:tmpl w:val="8BC8162C"/>
    <w:lvl w:ilvl="0" w:tplc="5D7CD91C">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595FB2"/>
    <w:multiLevelType w:val="hybridMultilevel"/>
    <w:tmpl w:val="D6D4130E"/>
    <w:lvl w:ilvl="0" w:tplc="C1345F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6753A4"/>
    <w:multiLevelType w:val="hybridMultilevel"/>
    <w:tmpl w:val="44EED5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77E42DB"/>
    <w:multiLevelType w:val="hybridMultilevel"/>
    <w:tmpl w:val="BC7460F6"/>
    <w:lvl w:ilvl="0" w:tplc="D48807BA">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0"/>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5E"/>
    <w:rsid w:val="0001198C"/>
    <w:rsid w:val="00033EF9"/>
    <w:rsid w:val="00071E5E"/>
    <w:rsid w:val="000A7ECC"/>
    <w:rsid w:val="000B4BD8"/>
    <w:rsid w:val="0010009C"/>
    <w:rsid w:val="00112D8F"/>
    <w:rsid w:val="00160B29"/>
    <w:rsid w:val="00184933"/>
    <w:rsid w:val="0018545A"/>
    <w:rsid w:val="0019650B"/>
    <w:rsid w:val="00196F34"/>
    <w:rsid w:val="001D5EC6"/>
    <w:rsid w:val="001E4CCC"/>
    <w:rsid w:val="001E4E36"/>
    <w:rsid w:val="001F0E1C"/>
    <w:rsid w:val="00210915"/>
    <w:rsid w:val="00214326"/>
    <w:rsid w:val="00235FBE"/>
    <w:rsid w:val="002365F0"/>
    <w:rsid w:val="00245B29"/>
    <w:rsid w:val="00297FA6"/>
    <w:rsid w:val="002A7E57"/>
    <w:rsid w:val="002C4692"/>
    <w:rsid w:val="002E567D"/>
    <w:rsid w:val="002F29E6"/>
    <w:rsid w:val="00325ED6"/>
    <w:rsid w:val="0032774B"/>
    <w:rsid w:val="003513FA"/>
    <w:rsid w:val="00367A38"/>
    <w:rsid w:val="00372516"/>
    <w:rsid w:val="003A286F"/>
    <w:rsid w:val="003B57FF"/>
    <w:rsid w:val="003B795B"/>
    <w:rsid w:val="003D091A"/>
    <w:rsid w:val="003D4943"/>
    <w:rsid w:val="0041029E"/>
    <w:rsid w:val="00420D93"/>
    <w:rsid w:val="004250EB"/>
    <w:rsid w:val="004871D8"/>
    <w:rsid w:val="004E25DA"/>
    <w:rsid w:val="00524C78"/>
    <w:rsid w:val="005606A2"/>
    <w:rsid w:val="00592828"/>
    <w:rsid w:val="005A2CC3"/>
    <w:rsid w:val="005E59E2"/>
    <w:rsid w:val="00602B75"/>
    <w:rsid w:val="006135AA"/>
    <w:rsid w:val="00660972"/>
    <w:rsid w:val="0067316A"/>
    <w:rsid w:val="00680924"/>
    <w:rsid w:val="006C564D"/>
    <w:rsid w:val="00753A62"/>
    <w:rsid w:val="00755CC7"/>
    <w:rsid w:val="007A232B"/>
    <w:rsid w:val="00824F79"/>
    <w:rsid w:val="00826BA1"/>
    <w:rsid w:val="008453DE"/>
    <w:rsid w:val="00867135"/>
    <w:rsid w:val="00867ED1"/>
    <w:rsid w:val="00872361"/>
    <w:rsid w:val="00883B22"/>
    <w:rsid w:val="00891C65"/>
    <w:rsid w:val="008B42C4"/>
    <w:rsid w:val="008B47B3"/>
    <w:rsid w:val="009075D7"/>
    <w:rsid w:val="00941F93"/>
    <w:rsid w:val="00954C54"/>
    <w:rsid w:val="009566EE"/>
    <w:rsid w:val="0096086C"/>
    <w:rsid w:val="0099134D"/>
    <w:rsid w:val="009B45E6"/>
    <w:rsid w:val="009E1614"/>
    <w:rsid w:val="00A226B3"/>
    <w:rsid w:val="00A41DED"/>
    <w:rsid w:val="00A65619"/>
    <w:rsid w:val="00A77735"/>
    <w:rsid w:val="00AA37D9"/>
    <w:rsid w:val="00AF1201"/>
    <w:rsid w:val="00AF4FD8"/>
    <w:rsid w:val="00B26B67"/>
    <w:rsid w:val="00B52DF9"/>
    <w:rsid w:val="00B65BB0"/>
    <w:rsid w:val="00B73F9A"/>
    <w:rsid w:val="00BA02A3"/>
    <w:rsid w:val="00BC7651"/>
    <w:rsid w:val="00BE3B71"/>
    <w:rsid w:val="00BE5A85"/>
    <w:rsid w:val="00C3534B"/>
    <w:rsid w:val="00C5299B"/>
    <w:rsid w:val="00CA6C5A"/>
    <w:rsid w:val="00D3078B"/>
    <w:rsid w:val="00D50439"/>
    <w:rsid w:val="00D96370"/>
    <w:rsid w:val="00DD23D2"/>
    <w:rsid w:val="00DF1DEB"/>
    <w:rsid w:val="00E149CB"/>
    <w:rsid w:val="00E404F6"/>
    <w:rsid w:val="00E41853"/>
    <w:rsid w:val="00E86284"/>
    <w:rsid w:val="00EC6E94"/>
    <w:rsid w:val="00F02B32"/>
    <w:rsid w:val="00F04862"/>
    <w:rsid w:val="00F2615C"/>
    <w:rsid w:val="00F655BB"/>
    <w:rsid w:val="00F66DF1"/>
    <w:rsid w:val="00F80101"/>
    <w:rsid w:val="00FD6F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0A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5619"/>
    <w:pPr>
      <w:ind w:left="720"/>
      <w:contextualSpacing/>
    </w:pPr>
  </w:style>
  <w:style w:type="paragraph" w:styleId="Textedebulles">
    <w:name w:val="Balloon Text"/>
    <w:basedOn w:val="Normal"/>
    <w:link w:val="TextedebullesCar"/>
    <w:uiPriority w:val="99"/>
    <w:semiHidden/>
    <w:unhideWhenUsed/>
    <w:rsid w:val="004871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71D8"/>
    <w:rPr>
      <w:rFonts w:ascii="Lucida Grande" w:hAnsi="Lucida Grande" w:cs="Lucida Grande"/>
      <w:sz w:val="18"/>
      <w:szCs w:val="18"/>
    </w:rPr>
  </w:style>
  <w:style w:type="paragraph" w:styleId="Pieddepage">
    <w:name w:val="footer"/>
    <w:basedOn w:val="Normal"/>
    <w:link w:val="PieddepageCar"/>
    <w:uiPriority w:val="99"/>
    <w:unhideWhenUsed/>
    <w:rsid w:val="00112D8F"/>
    <w:pPr>
      <w:tabs>
        <w:tab w:val="center" w:pos="4536"/>
        <w:tab w:val="right" w:pos="9072"/>
      </w:tabs>
    </w:pPr>
  </w:style>
  <w:style w:type="character" w:customStyle="1" w:styleId="PieddepageCar">
    <w:name w:val="Pied de page Car"/>
    <w:basedOn w:val="Policepardfaut"/>
    <w:link w:val="Pieddepage"/>
    <w:uiPriority w:val="99"/>
    <w:rsid w:val="00112D8F"/>
  </w:style>
  <w:style w:type="character" w:styleId="Numrodepage">
    <w:name w:val="page number"/>
    <w:basedOn w:val="Policepardfaut"/>
    <w:uiPriority w:val="99"/>
    <w:semiHidden/>
    <w:unhideWhenUsed/>
    <w:rsid w:val="00112D8F"/>
  </w:style>
  <w:style w:type="paragraph" w:styleId="Notedebasdepage">
    <w:name w:val="footnote text"/>
    <w:basedOn w:val="Normal"/>
    <w:link w:val="NotedebasdepageCar"/>
    <w:uiPriority w:val="99"/>
    <w:unhideWhenUsed/>
    <w:rsid w:val="00BE3B71"/>
  </w:style>
  <w:style w:type="character" w:customStyle="1" w:styleId="NotedebasdepageCar">
    <w:name w:val="Note de bas de page Car"/>
    <w:basedOn w:val="Policepardfaut"/>
    <w:link w:val="Notedebasdepage"/>
    <w:uiPriority w:val="99"/>
    <w:rsid w:val="00BE3B71"/>
  </w:style>
  <w:style w:type="character" w:styleId="Marquenotebasdepage">
    <w:name w:val="footnote reference"/>
    <w:basedOn w:val="Policepardfaut"/>
    <w:uiPriority w:val="99"/>
    <w:unhideWhenUsed/>
    <w:rsid w:val="00BE3B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5619"/>
    <w:pPr>
      <w:ind w:left="720"/>
      <w:contextualSpacing/>
    </w:pPr>
  </w:style>
  <w:style w:type="paragraph" w:styleId="Textedebulles">
    <w:name w:val="Balloon Text"/>
    <w:basedOn w:val="Normal"/>
    <w:link w:val="TextedebullesCar"/>
    <w:uiPriority w:val="99"/>
    <w:semiHidden/>
    <w:unhideWhenUsed/>
    <w:rsid w:val="004871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71D8"/>
    <w:rPr>
      <w:rFonts w:ascii="Lucida Grande" w:hAnsi="Lucida Grande" w:cs="Lucida Grande"/>
      <w:sz w:val="18"/>
      <w:szCs w:val="18"/>
    </w:rPr>
  </w:style>
  <w:style w:type="paragraph" w:styleId="Pieddepage">
    <w:name w:val="footer"/>
    <w:basedOn w:val="Normal"/>
    <w:link w:val="PieddepageCar"/>
    <w:uiPriority w:val="99"/>
    <w:unhideWhenUsed/>
    <w:rsid w:val="00112D8F"/>
    <w:pPr>
      <w:tabs>
        <w:tab w:val="center" w:pos="4536"/>
        <w:tab w:val="right" w:pos="9072"/>
      </w:tabs>
    </w:pPr>
  </w:style>
  <w:style w:type="character" w:customStyle="1" w:styleId="PieddepageCar">
    <w:name w:val="Pied de page Car"/>
    <w:basedOn w:val="Policepardfaut"/>
    <w:link w:val="Pieddepage"/>
    <w:uiPriority w:val="99"/>
    <w:rsid w:val="00112D8F"/>
  </w:style>
  <w:style w:type="character" w:styleId="Numrodepage">
    <w:name w:val="page number"/>
    <w:basedOn w:val="Policepardfaut"/>
    <w:uiPriority w:val="99"/>
    <w:semiHidden/>
    <w:unhideWhenUsed/>
    <w:rsid w:val="00112D8F"/>
  </w:style>
  <w:style w:type="paragraph" w:styleId="Notedebasdepage">
    <w:name w:val="footnote text"/>
    <w:basedOn w:val="Normal"/>
    <w:link w:val="NotedebasdepageCar"/>
    <w:uiPriority w:val="99"/>
    <w:unhideWhenUsed/>
    <w:rsid w:val="00BE3B71"/>
  </w:style>
  <w:style w:type="character" w:customStyle="1" w:styleId="NotedebasdepageCar">
    <w:name w:val="Note de bas de page Car"/>
    <w:basedOn w:val="Policepardfaut"/>
    <w:link w:val="Notedebasdepage"/>
    <w:uiPriority w:val="99"/>
    <w:rsid w:val="00BE3B71"/>
  </w:style>
  <w:style w:type="character" w:styleId="Marquenotebasdepage">
    <w:name w:val="footnote reference"/>
    <w:basedOn w:val="Policepardfaut"/>
    <w:uiPriority w:val="99"/>
    <w:unhideWhenUsed/>
    <w:rsid w:val="00BE3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6396</Words>
  <Characters>35179</Characters>
  <Application>Microsoft Macintosh Word</Application>
  <DocSecurity>0</DocSecurity>
  <Lines>293</Lines>
  <Paragraphs>82</Paragraphs>
  <ScaleCrop>false</ScaleCrop>
  <Company>cerises</Company>
  <LinksUpToDate>false</LinksUpToDate>
  <CharactersWithSpaces>41493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prades jacques</dc:creator>
  <cp:keywords/>
  <dc:description/>
  <cp:lastModifiedBy>Jacques Prades</cp:lastModifiedBy>
  <cp:revision>3</cp:revision>
  <cp:lastPrinted>2017-07-02T12:29:00Z</cp:lastPrinted>
  <dcterms:created xsi:type="dcterms:W3CDTF">2017-07-02T12:29:00Z</dcterms:created>
  <dcterms:modified xsi:type="dcterms:W3CDTF">2017-07-02T12:29:00Z</dcterms:modified>
</cp:coreProperties>
</file>